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7EF" w:rsidRPr="009B1102" w:rsidRDefault="00424230" w:rsidP="007B1C7A">
      <w:pPr>
        <w:spacing w:after="120" w:line="360" w:lineRule="auto"/>
        <w:ind w:right="-23"/>
        <w:jc w:val="both"/>
        <w:rPr>
          <w:rFonts w:ascii="Arial" w:hAnsi="Arial" w:cs="Arial"/>
          <w:b/>
          <w:sz w:val="28"/>
          <w:szCs w:val="28"/>
        </w:rPr>
      </w:pPr>
      <w:bookmarkStart w:id="0" w:name="_GoBack"/>
      <w:r w:rsidRPr="009B1102">
        <w:rPr>
          <w:rFonts w:ascii="Arial" w:hAnsi="Arial" w:cs="Arial"/>
          <w:b/>
          <w:sz w:val="28"/>
          <w:szCs w:val="28"/>
        </w:rPr>
        <w:t>Betty Spears Child</w:t>
      </w:r>
      <w:r w:rsidR="007B1C7A">
        <w:rPr>
          <w:rFonts w:ascii="Arial" w:hAnsi="Arial" w:cs="Arial"/>
          <w:b/>
          <w:sz w:val="28"/>
          <w:szCs w:val="28"/>
        </w:rPr>
        <w:t xml:space="preserve"> C</w:t>
      </w:r>
      <w:r w:rsidRPr="009B1102">
        <w:rPr>
          <w:rFonts w:ascii="Arial" w:hAnsi="Arial" w:cs="Arial"/>
          <w:b/>
          <w:sz w:val="28"/>
          <w:szCs w:val="28"/>
        </w:rPr>
        <w:t>are Centre Waiting List Application</w:t>
      </w:r>
      <w:r w:rsidR="00C35740" w:rsidRPr="009B1102">
        <w:rPr>
          <w:rFonts w:ascii="Arial" w:hAnsi="Arial" w:cs="Arial"/>
          <w:b/>
          <w:sz w:val="28"/>
          <w:szCs w:val="28"/>
        </w:rPr>
        <w:t xml:space="preserve"> 210510</w:t>
      </w:r>
    </w:p>
    <w:bookmarkEnd w:id="0"/>
    <w:p w:rsidR="00737BFE" w:rsidRPr="00D413D9" w:rsidRDefault="00424230" w:rsidP="007B1C7A">
      <w:pPr>
        <w:spacing w:after="120" w:line="360" w:lineRule="auto"/>
        <w:ind w:right="-23"/>
        <w:jc w:val="both"/>
        <w:rPr>
          <w:rFonts w:ascii="Arial" w:hAnsi="Arial" w:cs="Arial"/>
          <w:sz w:val="22"/>
          <w:szCs w:val="22"/>
        </w:rPr>
      </w:pPr>
      <w:r w:rsidRPr="00D413D9">
        <w:rPr>
          <w:rFonts w:ascii="Arial" w:hAnsi="Arial" w:cs="Arial"/>
          <w:sz w:val="22"/>
          <w:szCs w:val="22"/>
        </w:rPr>
        <w:t>Date</w:t>
      </w:r>
      <w:r w:rsidR="00737BFE" w:rsidRPr="00D413D9">
        <w:rPr>
          <w:rFonts w:ascii="Arial" w:hAnsi="Arial" w:cs="Arial"/>
          <w:sz w:val="22"/>
          <w:szCs w:val="22"/>
        </w:rPr>
        <w:t>: ______________________________</w:t>
      </w:r>
    </w:p>
    <w:p w:rsidR="00737BFE" w:rsidRPr="00D413D9" w:rsidRDefault="00737BFE" w:rsidP="007B1C7A">
      <w:pPr>
        <w:spacing w:after="120" w:line="360" w:lineRule="auto"/>
        <w:ind w:right="-23"/>
        <w:jc w:val="both"/>
        <w:rPr>
          <w:rFonts w:ascii="Arial" w:hAnsi="Arial" w:cs="Arial"/>
          <w:sz w:val="22"/>
          <w:szCs w:val="22"/>
        </w:rPr>
      </w:pPr>
      <w:r w:rsidRPr="00D413D9">
        <w:rPr>
          <w:rFonts w:ascii="Arial" w:hAnsi="Arial" w:cs="Arial"/>
          <w:sz w:val="22"/>
          <w:szCs w:val="22"/>
        </w:rPr>
        <w:t>C</w:t>
      </w:r>
      <w:r w:rsidRPr="00D413D9">
        <w:rPr>
          <w:rFonts w:ascii="Arial" w:hAnsi="Arial" w:cs="Arial"/>
          <w:sz w:val="22"/>
          <w:szCs w:val="22"/>
        </w:rPr>
        <w:t>hild’s Full</w:t>
      </w:r>
      <w:r w:rsidRPr="00D413D9">
        <w:rPr>
          <w:rFonts w:ascii="Arial" w:hAnsi="Arial" w:cs="Arial"/>
          <w:sz w:val="22"/>
          <w:szCs w:val="22"/>
        </w:rPr>
        <w:t xml:space="preserve"> </w:t>
      </w:r>
      <w:r w:rsidRPr="00D413D9">
        <w:rPr>
          <w:rFonts w:ascii="Arial" w:hAnsi="Arial" w:cs="Arial"/>
          <w:sz w:val="22"/>
          <w:szCs w:val="22"/>
        </w:rPr>
        <w:t>Name</w:t>
      </w:r>
      <w:r w:rsidRPr="00D413D9">
        <w:rPr>
          <w:rFonts w:ascii="Arial" w:hAnsi="Arial" w:cs="Arial"/>
          <w:sz w:val="22"/>
          <w:szCs w:val="22"/>
        </w:rPr>
        <w:t>: _______________________________________</w:t>
      </w:r>
    </w:p>
    <w:p w:rsidR="00737BFE" w:rsidRPr="009B1102" w:rsidRDefault="00737BFE" w:rsidP="007B1C7A">
      <w:pPr>
        <w:spacing w:before="240" w:after="120" w:line="276" w:lineRule="auto"/>
        <w:ind w:right="-23"/>
        <w:jc w:val="both"/>
        <w:rPr>
          <w:rFonts w:ascii="Arial" w:hAnsi="Arial" w:cs="Arial"/>
          <w:b/>
          <w:sz w:val="22"/>
          <w:szCs w:val="22"/>
          <w:u w:val="single"/>
        </w:rPr>
      </w:pPr>
      <w:r w:rsidRPr="009B1102">
        <w:rPr>
          <w:rFonts w:ascii="Arial" w:hAnsi="Arial" w:cs="Arial"/>
          <w:b/>
          <w:sz w:val="22"/>
          <w:szCs w:val="22"/>
          <w:u w:val="single"/>
        </w:rPr>
        <w:t>Part 1: Contact Information</w:t>
      </w:r>
    </w:p>
    <w:p w:rsidR="00737BFE" w:rsidRPr="00D413D9" w:rsidRDefault="00424230" w:rsidP="007B1C7A">
      <w:pPr>
        <w:spacing w:after="120" w:line="276" w:lineRule="auto"/>
        <w:ind w:right="-23"/>
        <w:jc w:val="both"/>
        <w:rPr>
          <w:rFonts w:ascii="Arial" w:hAnsi="Arial" w:cs="Arial"/>
          <w:sz w:val="22"/>
          <w:szCs w:val="22"/>
        </w:rPr>
      </w:pPr>
      <w:r w:rsidRPr="00D413D9">
        <w:rPr>
          <w:rFonts w:ascii="Arial" w:hAnsi="Arial" w:cs="Arial"/>
          <w:sz w:val="22"/>
          <w:szCs w:val="22"/>
        </w:rPr>
        <w:t xml:space="preserve">Please fill in application via </w:t>
      </w:r>
      <w:r w:rsidR="00737BFE" w:rsidRPr="00D413D9">
        <w:rPr>
          <w:rFonts w:ascii="Arial" w:hAnsi="Arial" w:cs="Arial"/>
          <w:sz w:val="22"/>
          <w:szCs w:val="22"/>
        </w:rPr>
        <w:t xml:space="preserve">this link &gt; </w:t>
      </w:r>
      <w:hyperlink r:id="rId9" w:history="1">
        <w:r w:rsidR="00C35740">
          <w:rPr>
            <w:rStyle w:val="Hyperlink"/>
            <w:rFonts w:ascii="Arial" w:hAnsi="Arial" w:cs="Arial"/>
            <w:sz w:val="22"/>
            <w:szCs w:val="22"/>
          </w:rPr>
          <w:t>T</w:t>
        </w:r>
        <w:r w:rsidR="00737BFE" w:rsidRPr="00D413D9">
          <w:rPr>
            <w:rStyle w:val="Hyperlink"/>
            <w:rFonts w:ascii="Arial" w:hAnsi="Arial" w:cs="Arial"/>
            <w:sz w:val="22"/>
            <w:szCs w:val="22"/>
          </w:rPr>
          <w:t>iny</w:t>
        </w:r>
        <w:r w:rsidR="00C35740">
          <w:rPr>
            <w:rStyle w:val="Hyperlink"/>
            <w:rFonts w:ascii="Arial" w:hAnsi="Arial" w:cs="Arial"/>
            <w:sz w:val="22"/>
            <w:szCs w:val="22"/>
          </w:rPr>
          <w:t>URL</w:t>
        </w:r>
        <w:r w:rsidR="00737BFE" w:rsidRPr="00D413D9">
          <w:rPr>
            <w:rStyle w:val="Hyperlink"/>
            <w:rFonts w:ascii="Arial" w:hAnsi="Arial" w:cs="Arial"/>
            <w:sz w:val="22"/>
            <w:szCs w:val="22"/>
          </w:rPr>
          <w:t>.com/BSCWLF</w:t>
        </w:r>
      </w:hyperlink>
    </w:p>
    <w:p w:rsidR="00737BFE" w:rsidRPr="00D413D9" w:rsidRDefault="00737BFE" w:rsidP="007B1C7A">
      <w:pPr>
        <w:spacing w:after="120" w:line="276" w:lineRule="auto"/>
        <w:ind w:right="-23"/>
        <w:jc w:val="both"/>
        <w:rPr>
          <w:rFonts w:ascii="Arial" w:hAnsi="Arial" w:cs="Arial"/>
          <w:sz w:val="22"/>
          <w:szCs w:val="22"/>
        </w:rPr>
      </w:pPr>
      <w:proofErr w:type="gramStart"/>
      <w:r w:rsidRPr="00D413D9">
        <w:rPr>
          <w:rFonts w:ascii="Arial" w:hAnsi="Arial" w:cs="Arial"/>
          <w:sz w:val="22"/>
          <w:szCs w:val="22"/>
        </w:rPr>
        <w:t xml:space="preserve">( </w:t>
      </w:r>
      <w:proofErr w:type="gramEnd"/>
      <w:r w:rsidRPr="00D413D9">
        <w:rPr>
          <w:rFonts w:ascii="Arial" w:hAnsi="Arial" w:cs="Arial"/>
          <w:sz w:val="22"/>
          <w:szCs w:val="22"/>
        </w:rPr>
        <w:fldChar w:fldCharType="begin"/>
      </w:r>
      <w:r w:rsidRPr="00D413D9">
        <w:rPr>
          <w:rFonts w:ascii="Arial" w:hAnsi="Arial" w:cs="Arial"/>
          <w:sz w:val="22"/>
          <w:szCs w:val="22"/>
        </w:rPr>
        <w:instrText xml:space="preserve"> HYPERLINK "https://prodadmin.myxplor.com/enrollment/index/SUpoSHAzQkxrUXJWb0h1bFFGd0F4Zz09" </w:instrText>
      </w:r>
      <w:r w:rsidRPr="00D413D9">
        <w:rPr>
          <w:rFonts w:ascii="Arial" w:hAnsi="Arial" w:cs="Arial"/>
          <w:sz w:val="22"/>
          <w:szCs w:val="22"/>
        </w:rPr>
        <w:fldChar w:fldCharType="separate"/>
      </w:r>
      <w:r w:rsidRPr="00D413D9">
        <w:rPr>
          <w:rStyle w:val="Hyperlink"/>
          <w:rFonts w:ascii="Arial" w:hAnsi="Arial" w:cs="Arial"/>
          <w:sz w:val="22"/>
          <w:szCs w:val="22"/>
        </w:rPr>
        <w:t>https://prodadmin.myxplor.com/enrollment/index/SUpoSHAzQkxrUXJWb0h1bFFGd0F4Zz09</w:t>
      </w:r>
      <w:r w:rsidRPr="00D413D9">
        <w:rPr>
          <w:rFonts w:ascii="Arial" w:hAnsi="Arial" w:cs="Arial"/>
          <w:sz w:val="22"/>
          <w:szCs w:val="22"/>
        </w:rPr>
        <w:fldChar w:fldCharType="end"/>
      </w:r>
      <w:r w:rsidRPr="00D413D9">
        <w:rPr>
          <w:rFonts w:ascii="Arial" w:hAnsi="Arial" w:cs="Arial"/>
          <w:sz w:val="22"/>
          <w:szCs w:val="22"/>
        </w:rPr>
        <w:t xml:space="preserve"> )</w:t>
      </w:r>
    </w:p>
    <w:p w:rsidR="00737BFE" w:rsidRPr="009B1102" w:rsidRDefault="00737BFE" w:rsidP="007B1C7A">
      <w:pPr>
        <w:spacing w:before="240" w:after="120" w:line="276" w:lineRule="auto"/>
        <w:ind w:right="-23"/>
        <w:rPr>
          <w:rFonts w:ascii="Arial" w:hAnsi="Arial" w:cs="Arial"/>
          <w:b/>
          <w:sz w:val="22"/>
          <w:szCs w:val="22"/>
          <w:u w:val="single"/>
        </w:rPr>
      </w:pPr>
      <w:r w:rsidRPr="009B1102">
        <w:rPr>
          <w:rFonts w:ascii="Arial" w:hAnsi="Arial" w:cs="Arial"/>
          <w:b/>
          <w:sz w:val="22"/>
          <w:szCs w:val="22"/>
          <w:u w:val="single"/>
        </w:rPr>
        <w:t xml:space="preserve">Part 2: Additional </w:t>
      </w:r>
      <w:r w:rsidR="007B1C7A" w:rsidRPr="009B1102">
        <w:rPr>
          <w:rFonts w:ascii="Arial" w:hAnsi="Arial" w:cs="Arial"/>
          <w:b/>
          <w:sz w:val="22"/>
          <w:szCs w:val="22"/>
          <w:u w:val="single"/>
        </w:rPr>
        <w:t>Information</w:t>
      </w:r>
    </w:p>
    <w:p w:rsidR="005D47EF" w:rsidRPr="00C35740" w:rsidRDefault="005D47EF" w:rsidP="007B1C7A">
      <w:pPr>
        <w:spacing w:before="240" w:after="120" w:line="276" w:lineRule="auto"/>
        <w:ind w:right="-23"/>
        <w:rPr>
          <w:rFonts w:ascii="Arial" w:hAnsi="Arial" w:cs="Arial"/>
          <w:b/>
          <w:sz w:val="22"/>
          <w:szCs w:val="22"/>
        </w:rPr>
      </w:pPr>
      <w:r w:rsidRPr="00C35740">
        <w:rPr>
          <w:rFonts w:ascii="Arial" w:hAnsi="Arial" w:cs="Arial"/>
          <w:b/>
          <w:sz w:val="22"/>
          <w:szCs w:val="22"/>
        </w:rPr>
        <w:t xml:space="preserve">Please </w:t>
      </w:r>
      <w:r w:rsidR="009B1102">
        <w:rPr>
          <w:rFonts w:ascii="Arial" w:hAnsi="Arial" w:cs="Arial"/>
          <w:b/>
          <w:sz w:val="22"/>
          <w:szCs w:val="22"/>
        </w:rPr>
        <w:t>tick</w:t>
      </w:r>
      <w:r w:rsidRPr="00C35740">
        <w:rPr>
          <w:rFonts w:ascii="Arial" w:hAnsi="Arial" w:cs="Arial"/>
          <w:b/>
          <w:sz w:val="22"/>
          <w:szCs w:val="22"/>
        </w:rPr>
        <w:t xml:space="preserve"> if any of the </w:t>
      </w:r>
      <w:r w:rsidR="00E926BB" w:rsidRPr="00C35740">
        <w:rPr>
          <w:rFonts w:ascii="Arial" w:hAnsi="Arial" w:cs="Arial"/>
          <w:b/>
          <w:sz w:val="22"/>
          <w:szCs w:val="22"/>
        </w:rPr>
        <w:t>following priority</w:t>
      </w:r>
      <w:r w:rsidRPr="00C35740">
        <w:rPr>
          <w:rFonts w:ascii="Arial" w:hAnsi="Arial" w:cs="Arial"/>
          <w:b/>
          <w:sz w:val="22"/>
          <w:szCs w:val="22"/>
        </w:rPr>
        <w:t xml:space="preserve"> of access circumstances </w:t>
      </w:r>
      <w:r w:rsidR="007B1C7A">
        <w:rPr>
          <w:rFonts w:ascii="Arial" w:hAnsi="Arial" w:cs="Arial"/>
          <w:b/>
          <w:sz w:val="22"/>
          <w:szCs w:val="22"/>
        </w:rPr>
        <w:t>applies</w:t>
      </w:r>
      <w:r w:rsidRPr="00C35740">
        <w:rPr>
          <w:rFonts w:ascii="Arial" w:hAnsi="Arial" w:cs="Arial"/>
          <w:b/>
          <w:sz w:val="22"/>
          <w:szCs w:val="22"/>
        </w:rPr>
        <w:t xml:space="preserve"> to your family.</w:t>
      </w:r>
    </w:p>
    <w:p w:rsidR="007B1C7A" w:rsidRDefault="00EB7A3F" w:rsidP="002269B8">
      <w:pPr>
        <w:spacing w:after="120"/>
        <w:ind w:right="-23"/>
        <w:rPr>
          <w:rFonts w:ascii="Arial" w:hAnsi="Arial" w:cs="Arial"/>
          <w:sz w:val="22"/>
          <w:szCs w:val="22"/>
        </w:rPr>
      </w:pPr>
      <w:r w:rsidRPr="00D413D9">
        <w:rPr>
          <w:rFonts w:ascii="Arial" w:hAnsi="Arial" w:cs="Arial"/>
          <w:sz w:val="22"/>
          <w:szCs w:val="22"/>
        </w:rPr>
        <w:t>( )</w:t>
      </w:r>
      <w:r w:rsidR="00424230" w:rsidRPr="00D413D9">
        <w:rPr>
          <w:rFonts w:ascii="Arial" w:hAnsi="Arial" w:cs="Arial"/>
          <w:sz w:val="22"/>
          <w:szCs w:val="22"/>
        </w:rPr>
        <w:t xml:space="preserve"> </w:t>
      </w:r>
      <w:r w:rsidR="005D47EF" w:rsidRPr="00D413D9">
        <w:rPr>
          <w:rFonts w:ascii="Arial" w:hAnsi="Arial" w:cs="Arial"/>
          <w:sz w:val="22"/>
          <w:szCs w:val="22"/>
        </w:rPr>
        <w:t>1- A child at risk of serious abuse and neglect.</w:t>
      </w:r>
    </w:p>
    <w:p w:rsidR="007B1C7A" w:rsidRDefault="00424230" w:rsidP="002269B8">
      <w:pPr>
        <w:spacing w:after="120"/>
        <w:ind w:right="-23"/>
        <w:rPr>
          <w:rFonts w:ascii="Arial" w:hAnsi="Arial" w:cs="Arial"/>
          <w:sz w:val="22"/>
          <w:szCs w:val="22"/>
        </w:rPr>
      </w:pPr>
      <w:r w:rsidRPr="00D413D9">
        <w:rPr>
          <w:rFonts w:ascii="Arial" w:hAnsi="Arial" w:cs="Arial"/>
          <w:sz w:val="22"/>
          <w:szCs w:val="22"/>
        </w:rPr>
        <w:t xml:space="preserve">( ) </w:t>
      </w:r>
      <w:r w:rsidR="005D47EF" w:rsidRPr="00D413D9">
        <w:rPr>
          <w:rFonts w:ascii="Arial" w:hAnsi="Arial" w:cs="Arial"/>
          <w:sz w:val="22"/>
          <w:szCs w:val="22"/>
        </w:rPr>
        <w:t>2- A child of a sing</w:t>
      </w:r>
      <w:r w:rsidRPr="00D413D9">
        <w:rPr>
          <w:rFonts w:ascii="Arial" w:hAnsi="Arial" w:cs="Arial"/>
          <w:sz w:val="22"/>
          <w:szCs w:val="22"/>
        </w:rPr>
        <w:t>le parent who satisfies, or of</w:t>
      </w:r>
      <w:r w:rsidR="005D47EF" w:rsidRPr="00D413D9">
        <w:rPr>
          <w:rFonts w:ascii="Arial" w:hAnsi="Arial" w:cs="Arial"/>
          <w:sz w:val="22"/>
          <w:szCs w:val="22"/>
        </w:rPr>
        <w:t xml:space="preserve"> parent</w:t>
      </w:r>
      <w:r w:rsidRPr="00D413D9">
        <w:rPr>
          <w:rFonts w:ascii="Arial" w:hAnsi="Arial" w:cs="Arial"/>
          <w:sz w:val="22"/>
          <w:szCs w:val="22"/>
        </w:rPr>
        <w:t>s</w:t>
      </w:r>
      <w:r w:rsidR="005D47EF" w:rsidRPr="00D413D9">
        <w:rPr>
          <w:rFonts w:ascii="Arial" w:hAnsi="Arial" w:cs="Arial"/>
          <w:sz w:val="22"/>
          <w:szCs w:val="22"/>
        </w:rPr>
        <w:t xml:space="preserve"> who</w:t>
      </w:r>
      <w:r w:rsidRPr="00D413D9">
        <w:rPr>
          <w:rFonts w:ascii="Arial" w:hAnsi="Arial" w:cs="Arial"/>
          <w:sz w:val="22"/>
          <w:szCs w:val="22"/>
        </w:rPr>
        <w:t>m</w:t>
      </w:r>
      <w:r w:rsidR="005D47EF" w:rsidRPr="00D413D9">
        <w:rPr>
          <w:rFonts w:ascii="Arial" w:hAnsi="Arial" w:cs="Arial"/>
          <w:sz w:val="22"/>
          <w:szCs w:val="22"/>
        </w:rPr>
        <w:t xml:space="preserve"> both satisfy</w:t>
      </w:r>
      <w:r w:rsidRPr="00D413D9">
        <w:rPr>
          <w:rFonts w:ascii="Arial" w:hAnsi="Arial" w:cs="Arial"/>
          <w:sz w:val="22"/>
          <w:szCs w:val="22"/>
        </w:rPr>
        <w:t xml:space="preserve"> the work/</w:t>
      </w:r>
      <w:r w:rsidR="005D47EF" w:rsidRPr="00D413D9">
        <w:rPr>
          <w:rFonts w:ascii="Arial" w:hAnsi="Arial" w:cs="Arial"/>
          <w:sz w:val="22"/>
          <w:szCs w:val="22"/>
        </w:rPr>
        <w:t>training</w:t>
      </w:r>
      <w:r w:rsidRPr="00D413D9">
        <w:rPr>
          <w:rFonts w:ascii="Arial" w:hAnsi="Arial" w:cs="Arial"/>
          <w:sz w:val="22"/>
          <w:szCs w:val="22"/>
        </w:rPr>
        <w:t>/</w:t>
      </w:r>
      <w:r w:rsidR="00E926BB" w:rsidRPr="00D413D9">
        <w:rPr>
          <w:rFonts w:ascii="Arial" w:hAnsi="Arial" w:cs="Arial"/>
          <w:sz w:val="22"/>
          <w:szCs w:val="22"/>
        </w:rPr>
        <w:t>study</w:t>
      </w:r>
      <w:r w:rsidR="00E536B5">
        <w:rPr>
          <w:rFonts w:ascii="Arial" w:hAnsi="Arial" w:cs="Arial"/>
          <w:sz w:val="22"/>
          <w:szCs w:val="22"/>
        </w:rPr>
        <w:t xml:space="preserve"> </w:t>
      </w:r>
      <w:r w:rsidR="005D47EF" w:rsidRPr="00D413D9">
        <w:rPr>
          <w:rFonts w:ascii="Arial" w:hAnsi="Arial" w:cs="Arial"/>
          <w:sz w:val="22"/>
          <w:szCs w:val="22"/>
        </w:rPr>
        <w:t>test.</w:t>
      </w:r>
    </w:p>
    <w:p w:rsidR="005D47EF" w:rsidRPr="00D413D9" w:rsidRDefault="00424230" w:rsidP="002269B8">
      <w:pPr>
        <w:spacing w:after="120"/>
        <w:ind w:right="-23"/>
        <w:rPr>
          <w:rFonts w:ascii="Arial" w:hAnsi="Arial" w:cs="Arial"/>
          <w:sz w:val="22"/>
          <w:szCs w:val="22"/>
        </w:rPr>
      </w:pPr>
      <w:r w:rsidRPr="00D413D9">
        <w:rPr>
          <w:rFonts w:ascii="Arial" w:hAnsi="Arial" w:cs="Arial"/>
          <w:sz w:val="22"/>
          <w:szCs w:val="22"/>
        </w:rPr>
        <w:t xml:space="preserve">( ) </w:t>
      </w:r>
      <w:r w:rsidR="005D47EF" w:rsidRPr="00D413D9">
        <w:rPr>
          <w:rFonts w:ascii="Arial" w:hAnsi="Arial" w:cs="Arial"/>
          <w:sz w:val="22"/>
          <w:szCs w:val="22"/>
        </w:rPr>
        <w:t>3- Any other child.</w:t>
      </w:r>
      <w:r w:rsidRPr="00D413D9">
        <w:rPr>
          <w:rFonts w:ascii="Arial" w:hAnsi="Arial" w:cs="Arial"/>
          <w:sz w:val="22"/>
          <w:szCs w:val="22"/>
        </w:rPr>
        <w:t xml:space="preserve"> </w:t>
      </w:r>
      <w:r w:rsidRPr="00D413D9">
        <w:rPr>
          <w:rFonts w:ascii="Arial" w:hAnsi="Arial" w:cs="Arial"/>
          <w:sz w:val="22"/>
          <w:szCs w:val="22"/>
        </w:rPr>
        <w:t xml:space="preserve">( ) Two parent </w:t>
      </w:r>
      <w:r w:rsidRPr="00D413D9">
        <w:rPr>
          <w:rFonts w:ascii="Arial" w:hAnsi="Arial" w:cs="Arial"/>
          <w:sz w:val="22"/>
          <w:szCs w:val="22"/>
        </w:rPr>
        <w:t xml:space="preserve">family </w:t>
      </w:r>
      <w:r w:rsidRPr="00D413D9">
        <w:rPr>
          <w:rFonts w:ascii="Arial" w:hAnsi="Arial" w:cs="Arial"/>
          <w:sz w:val="22"/>
          <w:szCs w:val="22"/>
        </w:rPr>
        <w:t>( ) Single parent family ( ) Grandparent/s with legal guardianship</w:t>
      </w:r>
    </w:p>
    <w:p w:rsidR="005D47EF" w:rsidRPr="00D413D9" w:rsidRDefault="005D47EF" w:rsidP="007B1C7A">
      <w:pPr>
        <w:spacing w:before="240" w:after="120" w:line="276" w:lineRule="auto"/>
        <w:ind w:right="-23"/>
        <w:rPr>
          <w:rFonts w:ascii="Arial" w:hAnsi="Arial" w:cs="Arial"/>
          <w:sz w:val="22"/>
          <w:szCs w:val="22"/>
        </w:rPr>
      </w:pPr>
      <w:r w:rsidRPr="00C35740">
        <w:rPr>
          <w:rFonts w:ascii="Arial" w:hAnsi="Arial" w:cs="Arial"/>
          <w:b/>
          <w:sz w:val="22"/>
          <w:szCs w:val="22"/>
        </w:rPr>
        <w:t>Working</w:t>
      </w:r>
      <w:r w:rsidR="007264DE" w:rsidRPr="00C35740">
        <w:rPr>
          <w:rFonts w:ascii="Arial" w:hAnsi="Arial" w:cs="Arial"/>
          <w:b/>
          <w:sz w:val="22"/>
          <w:szCs w:val="22"/>
        </w:rPr>
        <w:t xml:space="preserve"> Parents</w:t>
      </w:r>
      <w:r w:rsidRPr="00D413D9">
        <w:rPr>
          <w:rFonts w:ascii="Arial" w:hAnsi="Arial" w:cs="Arial"/>
          <w:sz w:val="22"/>
          <w:szCs w:val="22"/>
        </w:rPr>
        <w:t>:</w:t>
      </w:r>
      <w:r w:rsidR="00D413D9" w:rsidRPr="00D413D9">
        <w:rPr>
          <w:rFonts w:ascii="Arial" w:hAnsi="Arial" w:cs="Arial"/>
          <w:sz w:val="22"/>
          <w:szCs w:val="22"/>
        </w:rPr>
        <w:t xml:space="preserve"> </w:t>
      </w:r>
      <w:r w:rsidRPr="00D413D9">
        <w:rPr>
          <w:rFonts w:ascii="Arial" w:hAnsi="Arial" w:cs="Arial"/>
          <w:sz w:val="22"/>
          <w:szCs w:val="22"/>
        </w:rPr>
        <w:t>( ) One/Both working full time</w:t>
      </w:r>
      <w:r w:rsidRPr="00D413D9">
        <w:rPr>
          <w:rFonts w:ascii="Arial" w:hAnsi="Arial" w:cs="Arial"/>
          <w:sz w:val="22"/>
          <w:szCs w:val="22"/>
        </w:rPr>
        <w:tab/>
        <w:t>( ) One w</w:t>
      </w:r>
      <w:r w:rsidR="00D413D9" w:rsidRPr="00D413D9">
        <w:rPr>
          <w:rFonts w:ascii="Arial" w:hAnsi="Arial" w:cs="Arial"/>
          <w:sz w:val="22"/>
          <w:szCs w:val="22"/>
        </w:rPr>
        <w:t xml:space="preserve">orking full time/one part </w:t>
      </w:r>
      <w:proofErr w:type="gramStart"/>
      <w:r w:rsidR="00D413D9" w:rsidRPr="00D413D9">
        <w:rPr>
          <w:rFonts w:ascii="Arial" w:hAnsi="Arial" w:cs="Arial"/>
          <w:sz w:val="22"/>
          <w:szCs w:val="22"/>
        </w:rPr>
        <w:t>time</w:t>
      </w:r>
      <w:r w:rsidR="00E536B5">
        <w:rPr>
          <w:rFonts w:ascii="Arial" w:hAnsi="Arial" w:cs="Arial"/>
          <w:sz w:val="22"/>
          <w:szCs w:val="22"/>
        </w:rPr>
        <w:t xml:space="preserve"> </w:t>
      </w:r>
      <w:r w:rsidR="00D413D9" w:rsidRPr="00D413D9">
        <w:rPr>
          <w:rFonts w:ascii="Arial" w:hAnsi="Arial" w:cs="Arial"/>
          <w:sz w:val="22"/>
          <w:szCs w:val="22"/>
        </w:rPr>
        <w:t xml:space="preserve"> (</w:t>
      </w:r>
      <w:proofErr w:type="gramEnd"/>
      <w:r w:rsidR="00D413D9" w:rsidRPr="00D413D9">
        <w:rPr>
          <w:rFonts w:ascii="Arial" w:hAnsi="Arial" w:cs="Arial"/>
          <w:sz w:val="22"/>
          <w:szCs w:val="22"/>
        </w:rPr>
        <w:t xml:space="preserve"> ) B</w:t>
      </w:r>
      <w:r w:rsidRPr="00D413D9">
        <w:rPr>
          <w:rFonts w:ascii="Arial" w:hAnsi="Arial" w:cs="Arial"/>
          <w:sz w:val="22"/>
          <w:szCs w:val="22"/>
        </w:rPr>
        <w:t>oth part time</w:t>
      </w:r>
    </w:p>
    <w:p w:rsidR="005D47EF" w:rsidRPr="00D413D9" w:rsidRDefault="00E536B5" w:rsidP="007B1C7A">
      <w:pPr>
        <w:spacing w:after="120" w:line="276" w:lineRule="auto"/>
        <w:ind w:right="-23"/>
        <w:rPr>
          <w:rFonts w:ascii="Arial" w:hAnsi="Arial" w:cs="Arial"/>
          <w:sz w:val="22"/>
          <w:szCs w:val="22"/>
        </w:rPr>
      </w:pPr>
      <w:r>
        <w:rPr>
          <w:rFonts w:ascii="Arial" w:hAnsi="Arial" w:cs="Arial"/>
          <w:sz w:val="22"/>
          <w:szCs w:val="22"/>
        </w:rPr>
        <w:t>( ) One part time</w:t>
      </w:r>
      <w:r>
        <w:rPr>
          <w:rFonts w:ascii="Arial" w:hAnsi="Arial" w:cs="Arial"/>
          <w:sz w:val="22"/>
          <w:szCs w:val="22"/>
        </w:rPr>
        <w:tab/>
      </w:r>
      <w:r w:rsidR="005D47EF" w:rsidRPr="00D413D9">
        <w:rPr>
          <w:rFonts w:ascii="Arial" w:hAnsi="Arial" w:cs="Arial"/>
          <w:sz w:val="22"/>
          <w:szCs w:val="22"/>
        </w:rPr>
        <w:t>( ) Seeking employment/studying</w:t>
      </w:r>
      <w:r w:rsidR="005D47EF" w:rsidRPr="00D413D9">
        <w:rPr>
          <w:rFonts w:ascii="Arial" w:hAnsi="Arial" w:cs="Arial"/>
          <w:sz w:val="22"/>
          <w:szCs w:val="22"/>
        </w:rPr>
        <w:tab/>
        <w:t>( ) Home duties</w:t>
      </w:r>
    </w:p>
    <w:p w:rsidR="00EB7A3F" w:rsidRPr="00C35740" w:rsidRDefault="005D47EF" w:rsidP="007B1C7A">
      <w:pPr>
        <w:spacing w:before="240" w:after="120" w:line="276" w:lineRule="auto"/>
        <w:ind w:right="-23"/>
        <w:rPr>
          <w:rFonts w:ascii="Arial" w:hAnsi="Arial" w:cs="Arial"/>
          <w:b/>
          <w:sz w:val="22"/>
          <w:szCs w:val="22"/>
        </w:rPr>
      </w:pPr>
      <w:r w:rsidRPr="00C35740">
        <w:rPr>
          <w:rFonts w:ascii="Arial" w:hAnsi="Arial" w:cs="Arial"/>
          <w:b/>
          <w:sz w:val="22"/>
          <w:szCs w:val="22"/>
        </w:rPr>
        <w:t xml:space="preserve">Within these main categories, priority </w:t>
      </w:r>
      <w:r w:rsidR="00C35740" w:rsidRPr="00C35740">
        <w:rPr>
          <w:rFonts w:ascii="Arial" w:hAnsi="Arial" w:cs="Arial"/>
          <w:b/>
          <w:sz w:val="22"/>
          <w:szCs w:val="22"/>
        </w:rPr>
        <w:t>will</w:t>
      </w:r>
      <w:r w:rsidRPr="00C35740">
        <w:rPr>
          <w:rFonts w:ascii="Arial" w:hAnsi="Arial" w:cs="Arial"/>
          <w:b/>
          <w:sz w:val="22"/>
          <w:szCs w:val="22"/>
        </w:rPr>
        <w:t xml:space="preserve"> also be given to the </w:t>
      </w:r>
      <w:r w:rsidR="00C35740" w:rsidRPr="00C35740">
        <w:rPr>
          <w:rFonts w:ascii="Arial" w:hAnsi="Arial" w:cs="Arial"/>
          <w:b/>
          <w:sz w:val="22"/>
          <w:szCs w:val="22"/>
        </w:rPr>
        <w:t>following:</w:t>
      </w:r>
    </w:p>
    <w:p w:rsidR="005D47EF" w:rsidRPr="00D413D9" w:rsidRDefault="005D47EF" w:rsidP="002269B8">
      <w:pPr>
        <w:spacing w:after="120"/>
        <w:ind w:right="-23"/>
        <w:rPr>
          <w:rFonts w:ascii="Arial" w:hAnsi="Arial" w:cs="Arial"/>
          <w:sz w:val="22"/>
          <w:szCs w:val="22"/>
        </w:rPr>
      </w:pPr>
      <w:r w:rsidRPr="00D413D9">
        <w:rPr>
          <w:rFonts w:ascii="Arial" w:hAnsi="Arial" w:cs="Arial"/>
          <w:sz w:val="22"/>
          <w:szCs w:val="22"/>
        </w:rPr>
        <w:t>( )</w:t>
      </w:r>
      <w:r w:rsidR="00EB7A3F" w:rsidRPr="00D413D9">
        <w:rPr>
          <w:rFonts w:ascii="Arial" w:hAnsi="Arial" w:cs="Arial"/>
          <w:sz w:val="22"/>
          <w:szCs w:val="22"/>
        </w:rPr>
        <w:t xml:space="preserve"> </w:t>
      </w:r>
      <w:r w:rsidR="00D413D9" w:rsidRPr="00D413D9">
        <w:rPr>
          <w:rFonts w:ascii="Arial" w:hAnsi="Arial" w:cs="Arial"/>
          <w:sz w:val="22"/>
          <w:szCs w:val="22"/>
        </w:rPr>
        <w:t>Child</w:t>
      </w:r>
      <w:r w:rsidR="00D413D9">
        <w:rPr>
          <w:rFonts w:ascii="Arial" w:hAnsi="Arial" w:cs="Arial"/>
          <w:sz w:val="22"/>
          <w:szCs w:val="22"/>
        </w:rPr>
        <w:t xml:space="preserve"> in Aboriginal or</w:t>
      </w:r>
      <w:r w:rsidRPr="00D413D9">
        <w:rPr>
          <w:rFonts w:ascii="Arial" w:hAnsi="Arial" w:cs="Arial"/>
          <w:sz w:val="22"/>
          <w:szCs w:val="22"/>
        </w:rPr>
        <w:t xml:space="preserve"> T</w:t>
      </w:r>
      <w:r w:rsidR="00D413D9" w:rsidRPr="00D413D9">
        <w:rPr>
          <w:rFonts w:ascii="Arial" w:hAnsi="Arial" w:cs="Arial"/>
          <w:sz w:val="22"/>
          <w:szCs w:val="22"/>
        </w:rPr>
        <w:t xml:space="preserve">orres Strait Islander </w:t>
      </w:r>
      <w:r w:rsidR="00D413D9">
        <w:rPr>
          <w:rFonts w:ascii="Arial" w:hAnsi="Arial" w:cs="Arial"/>
          <w:sz w:val="22"/>
          <w:szCs w:val="22"/>
        </w:rPr>
        <w:t xml:space="preserve">family </w:t>
      </w:r>
      <w:r w:rsidRPr="00D413D9">
        <w:rPr>
          <w:rFonts w:ascii="Arial" w:hAnsi="Arial" w:cs="Arial"/>
          <w:sz w:val="22"/>
          <w:szCs w:val="22"/>
        </w:rPr>
        <w:t>( )</w:t>
      </w:r>
      <w:r w:rsidR="00EB7A3F" w:rsidRPr="00D413D9">
        <w:rPr>
          <w:rFonts w:ascii="Arial" w:hAnsi="Arial" w:cs="Arial"/>
          <w:sz w:val="22"/>
          <w:szCs w:val="22"/>
        </w:rPr>
        <w:t xml:space="preserve"> </w:t>
      </w:r>
      <w:r w:rsidR="00D413D9" w:rsidRPr="00D413D9">
        <w:rPr>
          <w:rFonts w:ascii="Arial" w:hAnsi="Arial" w:cs="Arial"/>
          <w:sz w:val="22"/>
          <w:szCs w:val="22"/>
        </w:rPr>
        <w:t>Child</w:t>
      </w:r>
      <w:r w:rsidRPr="00D413D9">
        <w:rPr>
          <w:rFonts w:ascii="Arial" w:hAnsi="Arial" w:cs="Arial"/>
          <w:sz w:val="22"/>
          <w:szCs w:val="22"/>
        </w:rPr>
        <w:t xml:space="preserve"> in </w:t>
      </w:r>
      <w:r w:rsidR="00D413D9" w:rsidRPr="00D413D9">
        <w:rPr>
          <w:rFonts w:ascii="Arial" w:hAnsi="Arial" w:cs="Arial"/>
          <w:sz w:val="22"/>
          <w:szCs w:val="22"/>
        </w:rPr>
        <w:t xml:space="preserve">a </w:t>
      </w:r>
      <w:r w:rsidR="007B1C7A" w:rsidRPr="00D413D9">
        <w:rPr>
          <w:rFonts w:ascii="Arial" w:hAnsi="Arial" w:cs="Arial"/>
          <w:sz w:val="22"/>
          <w:szCs w:val="22"/>
        </w:rPr>
        <w:t>family</w:t>
      </w:r>
      <w:r w:rsidRPr="00D413D9">
        <w:rPr>
          <w:rFonts w:ascii="Arial" w:hAnsi="Arial" w:cs="Arial"/>
          <w:sz w:val="22"/>
          <w:szCs w:val="22"/>
        </w:rPr>
        <w:t xml:space="preserve"> which include</w:t>
      </w:r>
      <w:r w:rsidR="00D413D9" w:rsidRPr="00D413D9">
        <w:rPr>
          <w:rFonts w:ascii="Arial" w:hAnsi="Arial" w:cs="Arial"/>
          <w:sz w:val="22"/>
          <w:szCs w:val="22"/>
        </w:rPr>
        <w:t>s</w:t>
      </w:r>
      <w:r w:rsidRPr="00D413D9">
        <w:rPr>
          <w:rFonts w:ascii="Arial" w:hAnsi="Arial" w:cs="Arial"/>
          <w:sz w:val="22"/>
          <w:szCs w:val="22"/>
        </w:rPr>
        <w:t xml:space="preserve"> a </w:t>
      </w:r>
      <w:r w:rsidR="00E926BB" w:rsidRPr="00D413D9">
        <w:rPr>
          <w:rFonts w:ascii="Arial" w:hAnsi="Arial" w:cs="Arial"/>
          <w:sz w:val="22"/>
          <w:szCs w:val="22"/>
        </w:rPr>
        <w:t>disabled person</w:t>
      </w:r>
      <w:r w:rsidRPr="00D413D9">
        <w:rPr>
          <w:rFonts w:ascii="Arial" w:hAnsi="Arial" w:cs="Arial"/>
          <w:sz w:val="22"/>
          <w:szCs w:val="22"/>
        </w:rPr>
        <w:t>.</w:t>
      </w:r>
    </w:p>
    <w:p w:rsidR="005D47EF" w:rsidRPr="00D413D9" w:rsidRDefault="00D413D9" w:rsidP="002269B8">
      <w:pPr>
        <w:spacing w:after="120"/>
        <w:ind w:right="-23"/>
        <w:rPr>
          <w:rFonts w:ascii="Arial" w:hAnsi="Arial" w:cs="Arial"/>
          <w:sz w:val="22"/>
          <w:szCs w:val="22"/>
        </w:rPr>
      </w:pPr>
      <w:r w:rsidRPr="00D413D9">
        <w:rPr>
          <w:rFonts w:ascii="Arial" w:hAnsi="Arial" w:cs="Arial"/>
          <w:sz w:val="22"/>
          <w:szCs w:val="22"/>
        </w:rPr>
        <w:t>( ) Child in family</w:t>
      </w:r>
      <w:r w:rsidR="005D47EF" w:rsidRPr="00D413D9">
        <w:rPr>
          <w:rFonts w:ascii="Arial" w:hAnsi="Arial" w:cs="Arial"/>
          <w:sz w:val="22"/>
          <w:szCs w:val="22"/>
        </w:rPr>
        <w:t xml:space="preserve"> which include</w:t>
      </w:r>
      <w:r w:rsidR="007B1C7A">
        <w:rPr>
          <w:rFonts w:ascii="Arial" w:hAnsi="Arial" w:cs="Arial"/>
          <w:sz w:val="22"/>
          <w:szCs w:val="22"/>
        </w:rPr>
        <w:t>s</w:t>
      </w:r>
      <w:r w:rsidR="005D47EF" w:rsidRPr="00D413D9">
        <w:rPr>
          <w:rFonts w:ascii="Arial" w:hAnsi="Arial" w:cs="Arial"/>
          <w:sz w:val="22"/>
          <w:szCs w:val="22"/>
        </w:rPr>
        <w:t xml:space="preserve"> an individual whose adjusted taxable income does not exceed the</w:t>
      </w:r>
      <w:r w:rsidR="007B1C7A">
        <w:rPr>
          <w:rFonts w:ascii="Arial" w:hAnsi="Arial" w:cs="Arial"/>
          <w:sz w:val="22"/>
          <w:szCs w:val="22"/>
        </w:rPr>
        <w:t xml:space="preserve"> </w:t>
      </w:r>
      <w:r w:rsidR="005D47EF" w:rsidRPr="00D413D9">
        <w:rPr>
          <w:rFonts w:ascii="Arial" w:hAnsi="Arial" w:cs="Arial"/>
          <w:sz w:val="22"/>
          <w:szCs w:val="22"/>
        </w:rPr>
        <w:t>lower income threshold</w:t>
      </w:r>
      <w:r w:rsidRPr="00D413D9">
        <w:rPr>
          <w:rFonts w:ascii="Arial" w:hAnsi="Arial" w:cs="Arial"/>
          <w:sz w:val="22"/>
          <w:szCs w:val="22"/>
        </w:rPr>
        <w:t>,</w:t>
      </w:r>
      <w:r w:rsidR="005D47EF" w:rsidRPr="00D413D9">
        <w:rPr>
          <w:rFonts w:ascii="Arial" w:hAnsi="Arial" w:cs="Arial"/>
          <w:sz w:val="22"/>
          <w:szCs w:val="22"/>
        </w:rPr>
        <w:t xml:space="preserve"> or</w:t>
      </w:r>
      <w:r w:rsidRPr="00D413D9">
        <w:rPr>
          <w:rFonts w:ascii="Arial" w:hAnsi="Arial" w:cs="Arial"/>
          <w:sz w:val="22"/>
          <w:szCs w:val="22"/>
        </w:rPr>
        <w:t>,</w:t>
      </w:r>
      <w:r w:rsidR="005D47EF" w:rsidRPr="00D413D9">
        <w:rPr>
          <w:rFonts w:ascii="Arial" w:hAnsi="Arial" w:cs="Arial"/>
          <w:sz w:val="22"/>
          <w:szCs w:val="22"/>
        </w:rPr>
        <w:t xml:space="preserve"> who or whose partner are on income support.</w:t>
      </w:r>
    </w:p>
    <w:p w:rsidR="005D47EF" w:rsidRPr="00D413D9" w:rsidRDefault="005D47EF" w:rsidP="002269B8">
      <w:pPr>
        <w:spacing w:after="120"/>
        <w:ind w:right="-23"/>
        <w:rPr>
          <w:rFonts w:ascii="Arial" w:hAnsi="Arial" w:cs="Arial"/>
          <w:sz w:val="22"/>
          <w:szCs w:val="22"/>
        </w:rPr>
      </w:pPr>
      <w:r w:rsidRPr="00D413D9">
        <w:rPr>
          <w:rFonts w:ascii="Arial" w:hAnsi="Arial" w:cs="Arial"/>
          <w:sz w:val="22"/>
          <w:szCs w:val="22"/>
        </w:rPr>
        <w:t>( )</w:t>
      </w:r>
      <w:r w:rsidR="000019F5" w:rsidRPr="00D413D9">
        <w:rPr>
          <w:rFonts w:ascii="Arial" w:hAnsi="Arial" w:cs="Arial"/>
          <w:sz w:val="22"/>
          <w:szCs w:val="22"/>
        </w:rPr>
        <w:t xml:space="preserve"> </w:t>
      </w:r>
      <w:r w:rsidR="007B1C7A">
        <w:rPr>
          <w:rFonts w:ascii="Arial" w:hAnsi="Arial" w:cs="Arial"/>
          <w:sz w:val="22"/>
          <w:szCs w:val="22"/>
        </w:rPr>
        <w:t>Child in socially isolated family</w:t>
      </w:r>
      <w:r w:rsidRPr="00D413D9">
        <w:rPr>
          <w:rFonts w:ascii="Arial" w:hAnsi="Arial" w:cs="Arial"/>
          <w:sz w:val="22"/>
          <w:szCs w:val="22"/>
        </w:rPr>
        <w:t>.</w:t>
      </w:r>
      <w:r w:rsidR="00D413D9" w:rsidRPr="00D413D9">
        <w:rPr>
          <w:rFonts w:ascii="Arial" w:hAnsi="Arial" w:cs="Arial"/>
          <w:sz w:val="22"/>
          <w:szCs w:val="22"/>
        </w:rPr>
        <w:t xml:space="preserve"> </w:t>
      </w:r>
      <w:r w:rsidR="007B1C7A">
        <w:rPr>
          <w:rFonts w:ascii="Arial" w:hAnsi="Arial" w:cs="Arial"/>
          <w:sz w:val="22"/>
          <w:szCs w:val="22"/>
        </w:rPr>
        <w:t>( ) Single parent family</w:t>
      </w:r>
      <w:r w:rsidRPr="00D413D9">
        <w:rPr>
          <w:rFonts w:ascii="Arial" w:hAnsi="Arial" w:cs="Arial"/>
          <w:sz w:val="22"/>
          <w:szCs w:val="22"/>
        </w:rPr>
        <w:t>.</w:t>
      </w:r>
    </w:p>
    <w:p w:rsidR="00EB7A3F" w:rsidRPr="00D413D9" w:rsidRDefault="00EB7A3F" w:rsidP="007B1C7A">
      <w:pPr>
        <w:spacing w:before="240" w:after="120" w:line="276" w:lineRule="auto"/>
        <w:ind w:right="-23"/>
        <w:rPr>
          <w:rFonts w:ascii="Arial" w:hAnsi="Arial" w:cs="Arial"/>
          <w:sz w:val="22"/>
          <w:szCs w:val="22"/>
        </w:rPr>
      </w:pPr>
      <w:r w:rsidRPr="00D413D9">
        <w:rPr>
          <w:rFonts w:ascii="Arial" w:hAnsi="Arial" w:cs="Arial"/>
          <w:sz w:val="22"/>
          <w:szCs w:val="22"/>
        </w:rPr>
        <w:t xml:space="preserve">Note: It is a condition of approval for Child Care </w:t>
      </w:r>
      <w:r w:rsidR="004E4E4C" w:rsidRPr="00D413D9">
        <w:rPr>
          <w:rFonts w:ascii="Arial" w:hAnsi="Arial" w:cs="Arial"/>
          <w:sz w:val="22"/>
          <w:szCs w:val="22"/>
        </w:rPr>
        <w:t>Subsidy (CCS</w:t>
      </w:r>
      <w:r w:rsidRPr="00D413D9">
        <w:rPr>
          <w:rFonts w:ascii="Arial" w:hAnsi="Arial" w:cs="Arial"/>
          <w:sz w:val="22"/>
          <w:szCs w:val="22"/>
        </w:rPr>
        <w:t xml:space="preserve">) </w:t>
      </w:r>
      <w:r w:rsidR="007B1C7A" w:rsidRPr="00D413D9">
        <w:rPr>
          <w:rFonts w:ascii="Arial" w:hAnsi="Arial" w:cs="Arial"/>
          <w:sz w:val="22"/>
          <w:szCs w:val="22"/>
        </w:rPr>
        <w:t xml:space="preserve">purposes </w:t>
      </w:r>
      <w:proofErr w:type="gramStart"/>
      <w:r w:rsidR="007B1C7A" w:rsidRPr="00D413D9">
        <w:rPr>
          <w:rFonts w:ascii="Arial" w:hAnsi="Arial" w:cs="Arial"/>
          <w:sz w:val="22"/>
          <w:szCs w:val="22"/>
        </w:rPr>
        <w:t>that</w:t>
      </w:r>
      <w:r w:rsidR="001066BF" w:rsidRPr="00D413D9">
        <w:rPr>
          <w:rFonts w:ascii="Arial" w:hAnsi="Arial" w:cs="Arial"/>
          <w:sz w:val="22"/>
          <w:szCs w:val="22"/>
        </w:rPr>
        <w:t xml:space="preserve">  a</w:t>
      </w:r>
      <w:proofErr w:type="gramEnd"/>
      <w:r w:rsidR="001066BF" w:rsidRPr="00D413D9">
        <w:rPr>
          <w:rFonts w:ascii="Arial" w:hAnsi="Arial" w:cs="Arial"/>
          <w:sz w:val="22"/>
          <w:szCs w:val="22"/>
        </w:rPr>
        <w:t xml:space="preserve"> </w:t>
      </w:r>
      <w:r w:rsidRPr="00D413D9">
        <w:rPr>
          <w:rFonts w:ascii="Arial" w:hAnsi="Arial" w:cs="Arial"/>
          <w:sz w:val="22"/>
          <w:szCs w:val="22"/>
        </w:rPr>
        <w:t>service must comply with Family Assistance Law.</w:t>
      </w:r>
      <w:r w:rsidR="000019F5" w:rsidRPr="00D413D9">
        <w:rPr>
          <w:rFonts w:ascii="Arial" w:hAnsi="Arial" w:cs="Arial"/>
          <w:sz w:val="22"/>
          <w:szCs w:val="22"/>
        </w:rPr>
        <w:t xml:space="preserve"> </w:t>
      </w:r>
      <w:r w:rsidRPr="00D413D9">
        <w:rPr>
          <w:rFonts w:ascii="Arial" w:hAnsi="Arial" w:cs="Arial"/>
          <w:sz w:val="22"/>
          <w:szCs w:val="22"/>
        </w:rPr>
        <w:t xml:space="preserve">The priority access guidelines must be used by approved services to allocate available child care places where there are more families requiring care than places </w:t>
      </w:r>
      <w:r w:rsidR="007B1C7A" w:rsidRPr="00D413D9">
        <w:rPr>
          <w:rFonts w:ascii="Arial" w:hAnsi="Arial" w:cs="Arial"/>
          <w:sz w:val="22"/>
          <w:szCs w:val="22"/>
        </w:rPr>
        <w:t>available. When</w:t>
      </w:r>
      <w:r w:rsidRPr="00D413D9">
        <w:rPr>
          <w:rFonts w:ascii="Arial" w:hAnsi="Arial" w:cs="Arial"/>
          <w:sz w:val="22"/>
          <w:szCs w:val="22"/>
        </w:rPr>
        <w:t xml:space="preserve"> filling vacant places, a service must fill spaces according to the priorities that are detailed above.  </w:t>
      </w:r>
    </w:p>
    <w:p w:rsidR="005D47EF" w:rsidRPr="00D413D9" w:rsidRDefault="005D47EF" w:rsidP="007B1C7A">
      <w:pPr>
        <w:spacing w:before="240" w:after="120" w:line="276" w:lineRule="auto"/>
        <w:ind w:right="-23"/>
        <w:rPr>
          <w:rFonts w:ascii="Arial" w:hAnsi="Arial" w:cs="Arial"/>
          <w:sz w:val="22"/>
          <w:szCs w:val="22"/>
        </w:rPr>
      </w:pPr>
      <w:r w:rsidRPr="00C35740">
        <w:rPr>
          <w:rFonts w:ascii="Arial" w:hAnsi="Arial" w:cs="Arial"/>
          <w:b/>
          <w:sz w:val="22"/>
          <w:szCs w:val="22"/>
        </w:rPr>
        <w:t>Does your child have any known allergies?</w:t>
      </w:r>
      <w:r w:rsidRPr="00D413D9">
        <w:rPr>
          <w:rFonts w:ascii="Arial" w:hAnsi="Arial" w:cs="Arial"/>
          <w:sz w:val="22"/>
          <w:szCs w:val="22"/>
        </w:rPr>
        <w:t xml:space="preserve"> </w:t>
      </w:r>
      <w:r w:rsidR="00C35740">
        <w:rPr>
          <w:rFonts w:ascii="Arial" w:hAnsi="Arial" w:cs="Arial"/>
          <w:sz w:val="22"/>
          <w:szCs w:val="22"/>
        </w:rPr>
        <w:t xml:space="preserve"> </w:t>
      </w:r>
      <w:proofErr w:type="gramStart"/>
      <w:r w:rsidRPr="00D413D9">
        <w:rPr>
          <w:rFonts w:ascii="Arial" w:hAnsi="Arial" w:cs="Arial"/>
          <w:sz w:val="22"/>
          <w:szCs w:val="22"/>
        </w:rPr>
        <w:t>YES</w:t>
      </w:r>
      <w:r w:rsidR="00C35740">
        <w:rPr>
          <w:rFonts w:ascii="Arial" w:hAnsi="Arial" w:cs="Arial"/>
          <w:sz w:val="22"/>
          <w:szCs w:val="22"/>
        </w:rPr>
        <w:t xml:space="preserve">  </w:t>
      </w:r>
      <w:r w:rsidRPr="00D413D9">
        <w:rPr>
          <w:rFonts w:ascii="Arial" w:hAnsi="Arial" w:cs="Arial"/>
          <w:sz w:val="22"/>
          <w:szCs w:val="22"/>
        </w:rPr>
        <w:t>/</w:t>
      </w:r>
      <w:proofErr w:type="gramEnd"/>
      <w:r w:rsidR="00C35740">
        <w:rPr>
          <w:rFonts w:ascii="Arial" w:hAnsi="Arial" w:cs="Arial"/>
          <w:sz w:val="22"/>
          <w:szCs w:val="22"/>
        </w:rPr>
        <w:t xml:space="preserve">  </w:t>
      </w:r>
      <w:r w:rsidRPr="00D413D9">
        <w:rPr>
          <w:rFonts w:ascii="Arial" w:hAnsi="Arial" w:cs="Arial"/>
          <w:sz w:val="22"/>
          <w:szCs w:val="22"/>
        </w:rPr>
        <w:t>NO</w:t>
      </w:r>
    </w:p>
    <w:p w:rsidR="00057013" w:rsidRDefault="005D47EF" w:rsidP="007B1C7A">
      <w:pPr>
        <w:spacing w:after="120" w:line="276" w:lineRule="auto"/>
        <w:ind w:right="-23"/>
        <w:rPr>
          <w:rFonts w:ascii="Arial" w:hAnsi="Arial" w:cs="Arial"/>
          <w:sz w:val="22"/>
          <w:szCs w:val="22"/>
        </w:rPr>
      </w:pPr>
      <w:r w:rsidRPr="00D413D9">
        <w:rPr>
          <w:rFonts w:ascii="Arial" w:hAnsi="Arial" w:cs="Arial"/>
          <w:sz w:val="22"/>
          <w:szCs w:val="22"/>
        </w:rPr>
        <w:t>If yes, please identify them and any current treatment needed for them:</w:t>
      </w:r>
    </w:p>
    <w:p w:rsidR="00C35740" w:rsidRDefault="00C35740" w:rsidP="007B1C7A">
      <w:pPr>
        <w:spacing w:line="276" w:lineRule="auto"/>
        <w:ind w:right="-23"/>
        <w:rPr>
          <w:rFonts w:ascii="Arial" w:hAnsi="Arial" w:cs="Arial"/>
          <w:sz w:val="22"/>
          <w:szCs w:val="22"/>
        </w:rPr>
      </w:pPr>
    </w:p>
    <w:p w:rsidR="00C35740" w:rsidRDefault="00C35740" w:rsidP="007B1C7A">
      <w:pPr>
        <w:pBdr>
          <w:top w:val="single" w:sz="12" w:space="1" w:color="auto"/>
          <w:bottom w:val="single" w:sz="12" w:space="1" w:color="auto"/>
        </w:pBdr>
        <w:spacing w:after="120" w:line="276" w:lineRule="auto"/>
        <w:ind w:right="-23"/>
        <w:rPr>
          <w:rFonts w:ascii="Arial" w:hAnsi="Arial" w:cs="Arial"/>
          <w:sz w:val="22"/>
          <w:szCs w:val="22"/>
        </w:rPr>
      </w:pPr>
    </w:p>
    <w:p w:rsidR="00C35740" w:rsidRDefault="00C35740" w:rsidP="007B1C7A">
      <w:pPr>
        <w:pBdr>
          <w:bottom w:val="single" w:sz="12" w:space="1" w:color="auto"/>
        </w:pBdr>
        <w:ind w:right="-23"/>
        <w:rPr>
          <w:rFonts w:ascii="Arial" w:hAnsi="Arial" w:cs="Arial"/>
          <w:sz w:val="22"/>
          <w:szCs w:val="22"/>
        </w:rPr>
      </w:pPr>
    </w:p>
    <w:p w:rsidR="00C35740" w:rsidRDefault="00C35740" w:rsidP="007B1C7A">
      <w:pPr>
        <w:ind w:right="-23"/>
        <w:rPr>
          <w:rFonts w:ascii="Arial" w:hAnsi="Arial" w:cs="Arial"/>
          <w:sz w:val="22"/>
          <w:szCs w:val="22"/>
        </w:rPr>
      </w:pPr>
    </w:p>
    <w:p w:rsidR="00057013" w:rsidRDefault="005D47EF" w:rsidP="007B1C7A">
      <w:pPr>
        <w:spacing w:after="120" w:line="276" w:lineRule="auto"/>
        <w:ind w:right="-23"/>
        <w:rPr>
          <w:rFonts w:ascii="Arial" w:hAnsi="Arial" w:cs="Arial"/>
          <w:sz w:val="22"/>
          <w:szCs w:val="22"/>
        </w:rPr>
      </w:pPr>
      <w:r w:rsidRPr="00C35740">
        <w:rPr>
          <w:rFonts w:ascii="Arial" w:hAnsi="Arial" w:cs="Arial"/>
          <w:b/>
          <w:sz w:val="22"/>
          <w:szCs w:val="22"/>
        </w:rPr>
        <w:t>Does your child have a disability? / Additional Needs?</w:t>
      </w:r>
      <w:r w:rsidRPr="00D413D9">
        <w:rPr>
          <w:rFonts w:ascii="Arial" w:hAnsi="Arial" w:cs="Arial"/>
          <w:sz w:val="22"/>
          <w:szCs w:val="22"/>
        </w:rPr>
        <w:t xml:space="preserve"> </w:t>
      </w:r>
      <w:r w:rsidR="00C35740">
        <w:rPr>
          <w:rFonts w:ascii="Arial" w:hAnsi="Arial" w:cs="Arial"/>
          <w:sz w:val="22"/>
          <w:szCs w:val="22"/>
        </w:rPr>
        <w:t xml:space="preserve"> </w:t>
      </w:r>
      <w:proofErr w:type="gramStart"/>
      <w:r w:rsidR="00C35740" w:rsidRPr="00D413D9">
        <w:rPr>
          <w:rFonts w:ascii="Arial" w:hAnsi="Arial" w:cs="Arial"/>
          <w:sz w:val="22"/>
          <w:szCs w:val="22"/>
        </w:rPr>
        <w:t>YES</w:t>
      </w:r>
      <w:r w:rsidR="00C35740">
        <w:rPr>
          <w:rFonts w:ascii="Arial" w:hAnsi="Arial" w:cs="Arial"/>
          <w:sz w:val="22"/>
          <w:szCs w:val="22"/>
        </w:rPr>
        <w:t xml:space="preserve">  </w:t>
      </w:r>
      <w:r w:rsidR="00C35740" w:rsidRPr="00D413D9">
        <w:rPr>
          <w:rFonts w:ascii="Arial" w:hAnsi="Arial" w:cs="Arial"/>
          <w:sz w:val="22"/>
          <w:szCs w:val="22"/>
        </w:rPr>
        <w:t>/</w:t>
      </w:r>
      <w:proofErr w:type="gramEnd"/>
      <w:r w:rsidR="00C35740">
        <w:rPr>
          <w:rFonts w:ascii="Arial" w:hAnsi="Arial" w:cs="Arial"/>
          <w:sz w:val="22"/>
          <w:szCs w:val="22"/>
        </w:rPr>
        <w:t xml:space="preserve">  </w:t>
      </w:r>
      <w:r w:rsidR="00C35740" w:rsidRPr="00D413D9">
        <w:rPr>
          <w:rFonts w:ascii="Arial" w:hAnsi="Arial" w:cs="Arial"/>
          <w:sz w:val="22"/>
          <w:szCs w:val="22"/>
        </w:rPr>
        <w:t>NO</w:t>
      </w:r>
    </w:p>
    <w:p w:rsidR="00D413D9" w:rsidRDefault="00057013" w:rsidP="007B1C7A">
      <w:pPr>
        <w:spacing w:after="120" w:line="276" w:lineRule="auto"/>
        <w:ind w:right="-23"/>
        <w:rPr>
          <w:rFonts w:ascii="Arial" w:hAnsi="Arial" w:cs="Arial"/>
          <w:sz w:val="22"/>
          <w:szCs w:val="22"/>
        </w:rPr>
      </w:pPr>
      <w:r w:rsidRPr="00D413D9">
        <w:rPr>
          <w:rFonts w:ascii="Arial" w:hAnsi="Arial" w:cs="Arial"/>
          <w:sz w:val="22"/>
          <w:szCs w:val="22"/>
        </w:rPr>
        <w:t>If so please specify and provide any details you think will be relevant</w:t>
      </w:r>
      <w:r w:rsidR="009B1102">
        <w:rPr>
          <w:rFonts w:ascii="Arial" w:hAnsi="Arial" w:cs="Arial"/>
          <w:sz w:val="22"/>
          <w:szCs w:val="22"/>
        </w:rPr>
        <w:t>:</w:t>
      </w:r>
    </w:p>
    <w:p w:rsidR="00C35740" w:rsidRDefault="00C35740" w:rsidP="007B1C7A">
      <w:pPr>
        <w:spacing w:line="276" w:lineRule="auto"/>
        <w:ind w:right="-23"/>
        <w:rPr>
          <w:rFonts w:ascii="Arial" w:hAnsi="Arial" w:cs="Arial"/>
          <w:sz w:val="22"/>
          <w:szCs w:val="22"/>
        </w:rPr>
      </w:pPr>
    </w:p>
    <w:p w:rsidR="00C35740" w:rsidRDefault="00C35740" w:rsidP="007B1C7A">
      <w:pPr>
        <w:pBdr>
          <w:top w:val="single" w:sz="12" w:space="1" w:color="auto"/>
          <w:bottom w:val="single" w:sz="12" w:space="1" w:color="auto"/>
        </w:pBdr>
        <w:spacing w:after="120" w:line="360" w:lineRule="auto"/>
        <w:ind w:right="-23"/>
        <w:rPr>
          <w:rFonts w:ascii="Arial" w:hAnsi="Arial" w:cs="Arial"/>
          <w:sz w:val="22"/>
          <w:szCs w:val="22"/>
        </w:rPr>
      </w:pPr>
    </w:p>
    <w:p w:rsidR="00057013" w:rsidRDefault="00057013" w:rsidP="007B1C7A">
      <w:pPr>
        <w:pBdr>
          <w:bottom w:val="single" w:sz="12" w:space="1" w:color="auto"/>
          <w:between w:val="single" w:sz="12" w:space="1" w:color="auto"/>
        </w:pBdr>
        <w:spacing w:after="120"/>
        <w:ind w:right="-23"/>
        <w:rPr>
          <w:rFonts w:ascii="Arial" w:hAnsi="Arial" w:cs="Arial"/>
          <w:sz w:val="22"/>
          <w:szCs w:val="22"/>
        </w:rPr>
      </w:pPr>
    </w:p>
    <w:p w:rsidR="002269B8" w:rsidRDefault="002269B8" w:rsidP="007B1C7A">
      <w:pPr>
        <w:spacing w:line="276" w:lineRule="auto"/>
        <w:ind w:right="-23"/>
        <w:rPr>
          <w:rFonts w:ascii="Arial" w:hAnsi="Arial" w:cs="Arial"/>
          <w:b/>
          <w:sz w:val="22"/>
          <w:szCs w:val="22"/>
        </w:rPr>
      </w:pPr>
    </w:p>
    <w:p w:rsidR="00D413D9" w:rsidRPr="00C35740" w:rsidRDefault="00C35740" w:rsidP="007B1C7A">
      <w:pPr>
        <w:spacing w:line="276" w:lineRule="auto"/>
        <w:ind w:right="-23"/>
        <w:rPr>
          <w:rFonts w:ascii="Arial" w:hAnsi="Arial" w:cs="Arial"/>
          <w:b/>
          <w:sz w:val="22"/>
          <w:szCs w:val="22"/>
        </w:rPr>
      </w:pPr>
      <w:proofErr w:type="gramStart"/>
      <w:r w:rsidRPr="00C35740">
        <w:rPr>
          <w:rFonts w:ascii="Arial" w:hAnsi="Arial" w:cs="Arial"/>
          <w:b/>
          <w:sz w:val="22"/>
          <w:szCs w:val="22"/>
        </w:rPr>
        <w:t>P.T.O.</w:t>
      </w:r>
      <w:proofErr w:type="gramEnd"/>
    </w:p>
    <w:p w:rsidR="00D413D9" w:rsidRDefault="00D413D9" w:rsidP="007B1C7A">
      <w:pPr>
        <w:spacing w:line="276" w:lineRule="auto"/>
        <w:ind w:right="-23"/>
        <w:rPr>
          <w:rFonts w:ascii="Arial" w:hAnsi="Arial" w:cs="Arial"/>
          <w:sz w:val="22"/>
          <w:szCs w:val="22"/>
        </w:rPr>
      </w:pPr>
    </w:p>
    <w:p w:rsidR="00D413D9" w:rsidRDefault="00D413D9" w:rsidP="007B1C7A">
      <w:pPr>
        <w:spacing w:line="276" w:lineRule="auto"/>
        <w:ind w:right="-23"/>
        <w:rPr>
          <w:rFonts w:ascii="Arial" w:hAnsi="Arial" w:cs="Arial"/>
          <w:sz w:val="22"/>
          <w:szCs w:val="22"/>
        </w:rPr>
      </w:pPr>
    </w:p>
    <w:p w:rsidR="00D413D9" w:rsidRDefault="00D413D9" w:rsidP="007B1C7A">
      <w:pPr>
        <w:spacing w:line="276" w:lineRule="auto"/>
        <w:ind w:right="-23"/>
        <w:rPr>
          <w:rFonts w:ascii="Arial" w:hAnsi="Arial" w:cs="Arial"/>
          <w:sz w:val="22"/>
          <w:szCs w:val="22"/>
        </w:rPr>
      </w:pPr>
    </w:p>
    <w:p w:rsidR="00D413D9" w:rsidRDefault="00D413D9" w:rsidP="007B1C7A">
      <w:pPr>
        <w:spacing w:line="276" w:lineRule="auto"/>
        <w:ind w:right="-23"/>
        <w:rPr>
          <w:rFonts w:ascii="Arial" w:hAnsi="Arial" w:cs="Arial"/>
          <w:sz w:val="22"/>
          <w:szCs w:val="22"/>
        </w:rPr>
      </w:pPr>
    </w:p>
    <w:p w:rsidR="00D413D9" w:rsidRDefault="00D413D9" w:rsidP="007B1C7A">
      <w:pPr>
        <w:spacing w:line="276" w:lineRule="auto"/>
        <w:ind w:right="-23"/>
        <w:rPr>
          <w:rFonts w:ascii="Arial" w:hAnsi="Arial" w:cs="Arial"/>
          <w:sz w:val="22"/>
          <w:szCs w:val="22"/>
        </w:rPr>
      </w:pPr>
    </w:p>
    <w:p w:rsidR="00D413D9" w:rsidRDefault="00D413D9" w:rsidP="007B1C7A">
      <w:pPr>
        <w:spacing w:line="276" w:lineRule="auto"/>
        <w:ind w:right="-23"/>
        <w:rPr>
          <w:rFonts w:ascii="Arial" w:hAnsi="Arial" w:cs="Arial"/>
          <w:sz w:val="22"/>
          <w:szCs w:val="22"/>
        </w:rPr>
      </w:pPr>
    </w:p>
    <w:p w:rsidR="00673820" w:rsidRPr="00D413D9" w:rsidRDefault="00673820" w:rsidP="007B1C7A">
      <w:pPr>
        <w:spacing w:line="276" w:lineRule="auto"/>
        <w:ind w:right="-23"/>
        <w:rPr>
          <w:rFonts w:ascii="Arial" w:hAnsi="Arial" w:cs="Arial"/>
          <w:sz w:val="22"/>
          <w:szCs w:val="22"/>
        </w:rPr>
      </w:pPr>
      <w:r w:rsidRPr="00D413D9">
        <w:rPr>
          <w:rFonts w:ascii="Arial" w:hAnsi="Arial" w:cs="Arial"/>
          <w:sz w:val="22"/>
          <w:szCs w:val="22"/>
        </w:rPr>
        <w:t>In order to secure a place on the waiting list we require a waiting list fee of $</w:t>
      </w:r>
      <w:r w:rsidR="008449D7" w:rsidRPr="00D413D9">
        <w:rPr>
          <w:rFonts w:ascii="Arial" w:hAnsi="Arial" w:cs="Arial"/>
          <w:sz w:val="22"/>
          <w:szCs w:val="22"/>
        </w:rPr>
        <w:t>30</w:t>
      </w:r>
      <w:r w:rsidRPr="00D413D9">
        <w:rPr>
          <w:rFonts w:ascii="Arial" w:hAnsi="Arial" w:cs="Arial"/>
          <w:sz w:val="22"/>
          <w:szCs w:val="22"/>
        </w:rPr>
        <w:t xml:space="preserve"> per application. This fee helps to offset the administrative costs involved in maintaining a current waiting list for our not for profit, community based centre.</w:t>
      </w:r>
    </w:p>
    <w:p w:rsidR="00673820" w:rsidRPr="00D413D9" w:rsidRDefault="00673820" w:rsidP="007B1C7A">
      <w:pPr>
        <w:spacing w:line="276" w:lineRule="auto"/>
        <w:ind w:right="-23"/>
        <w:rPr>
          <w:rFonts w:ascii="Arial" w:hAnsi="Arial" w:cs="Arial"/>
          <w:sz w:val="22"/>
          <w:szCs w:val="22"/>
        </w:rPr>
      </w:pPr>
    </w:p>
    <w:p w:rsidR="00673820" w:rsidRPr="00D413D9" w:rsidRDefault="00673820" w:rsidP="007B1C7A">
      <w:pPr>
        <w:spacing w:line="276" w:lineRule="auto"/>
        <w:ind w:right="-23"/>
        <w:rPr>
          <w:rFonts w:ascii="Arial" w:hAnsi="Arial" w:cs="Arial"/>
          <w:sz w:val="22"/>
          <w:szCs w:val="22"/>
        </w:rPr>
      </w:pPr>
      <w:r w:rsidRPr="00D413D9">
        <w:rPr>
          <w:rFonts w:ascii="Arial" w:hAnsi="Arial" w:cs="Arial"/>
          <w:sz w:val="22"/>
          <w:szCs w:val="22"/>
        </w:rPr>
        <w:t>To ensure your child’s name is added to our waiting list please deposit $</w:t>
      </w:r>
      <w:r w:rsidR="008449D7" w:rsidRPr="00D413D9">
        <w:rPr>
          <w:rFonts w:ascii="Arial" w:hAnsi="Arial" w:cs="Arial"/>
          <w:sz w:val="22"/>
          <w:szCs w:val="22"/>
        </w:rPr>
        <w:t>30</w:t>
      </w:r>
      <w:r w:rsidRPr="00D413D9">
        <w:rPr>
          <w:rFonts w:ascii="Arial" w:hAnsi="Arial" w:cs="Arial"/>
          <w:sz w:val="22"/>
          <w:szCs w:val="22"/>
        </w:rPr>
        <w:t xml:space="preserve"> into the following centre account.</w:t>
      </w:r>
    </w:p>
    <w:p w:rsidR="00673820" w:rsidRPr="007B1C7A" w:rsidRDefault="007B1C7A" w:rsidP="007B1C7A">
      <w:pPr>
        <w:pStyle w:val="ListParagraph"/>
        <w:numPr>
          <w:ilvl w:val="0"/>
          <w:numId w:val="4"/>
        </w:numPr>
        <w:tabs>
          <w:tab w:val="num" w:pos="284"/>
          <w:tab w:val="left" w:pos="2127"/>
        </w:tabs>
        <w:spacing w:before="120" w:line="276" w:lineRule="auto"/>
        <w:ind w:right="-23"/>
        <w:rPr>
          <w:rFonts w:ascii="Arial" w:hAnsi="Arial" w:cs="Arial"/>
          <w:sz w:val="22"/>
          <w:szCs w:val="22"/>
        </w:rPr>
      </w:pPr>
      <w:r w:rsidRPr="007B1C7A">
        <w:rPr>
          <w:rFonts w:ascii="Arial" w:hAnsi="Arial" w:cs="Arial"/>
          <w:sz w:val="22"/>
          <w:szCs w:val="22"/>
        </w:rPr>
        <w:t>Account Name:</w:t>
      </w:r>
      <w:r>
        <w:rPr>
          <w:rFonts w:ascii="Arial" w:hAnsi="Arial" w:cs="Arial"/>
          <w:sz w:val="22"/>
          <w:szCs w:val="22"/>
        </w:rPr>
        <w:tab/>
      </w:r>
      <w:r w:rsidR="00673820" w:rsidRPr="007B1C7A">
        <w:rPr>
          <w:rFonts w:ascii="Arial" w:hAnsi="Arial" w:cs="Arial"/>
          <w:sz w:val="22"/>
          <w:szCs w:val="22"/>
        </w:rPr>
        <w:t>Betty Spears Child Care Centre</w:t>
      </w:r>
    </w:p>
    <w:p w:rsidR="00673820" w:rsidRPr="007B1C7A" w:rsidRDefault="00673820" w:rsidP="007B1C7A">
      <w:pPr>
        <w:pStyle w:val="ListParagraph"/>
        <w:numPr>
          <w:ilvl w:val="0"/>
          <w:numId w:val="4"/>
        </w:numPr>
        <w:tabs>
          <w:tab w:val="num" w:pos="284"/>
          <w:tab w:val="left" w:pos="2127"/>
        </w:tabs>
        <w:spacing w:before="120" w:line="276" w:lineRule="auto"/>
        <w:ind w:right="-23"/>
        <w:rPr>
          <w:rFonts w:ascii="Arial" w:hAnsi="Arial" w:cs="Arial"/>
          <w:sz w:val="22"/>
          <w:szCs w:val="22"/>
        </w:rPr>
      </w:pPr>
      <w:r w:rsidRPr="007B1C7A">
        <w:rPr>
          <w:rFonts w:ascii="Arial" w:hAnsi="Arial" w:cs="Arial"/>
          <w:sz w:val="22"/>
          <w:szCs w:val="22"/>
        </w:rPr>
        <w:t>Bank:</w:t>
      </w:r>
      <w:r w:rsidR="007B1C7A">
        <w:rPr>
          <w:rFonts w:ascii="Arial" w:hAnsi="Arial" w:cs="Arial"/>
          <w:sz w:val="22"/>
          <w:szCs w:val="22"/>
        </w:rPr>
        <w:tab/>
      </w:r>
      <w:r w:rsidR="007B1C7A">
        <w:rPr>
          <w:rFonts w:ascii="Arial" w:hAnsi="Arial" w:cs="Arial"/>
          <w:sz w:val="22"/>
          <w:szCs w:val="22"/>
        </w:rPr>
        <w:tab/>
      </w:r>
      <w:r w:rsidR="007B1C7A">
        <w:rPr>
          <w:rFonts w:ascii="Arial" w:hAnsi="Arial" w:cs="Arial"/>
          <w:sz w:val="22"/>
          <w:szCs w:val="22"/>
        </w:rPr>
        <w:tab/>
      </w:r>
      <w:r w:rsidRPr="007B1C7A">
        <w:rPr>
          <w:rFonts w:ascii="Arial" w:hAnsi="Arial" w:cs="Arial"/>
          <w:sz w:val="22"/>
          <w:szCs w:val="22"/>
        </w:rPr>
        <w:t>Bendigo Bank</w:t>
      </w:r>
    </w:p>
    <w:p w:rsidR="00673820" w:rsidRPr="007B1C7A" w:rsidRDefault="007B1C7A" w:rsidP="007B1C7A">
      <w:pPr>
        <w:pStyle w:val="ListParagraph"/>
        <w:numPr>
          <w:ilvl w:val="0"/>
          <w:numId w:val="4"/>
        </w:numPr>
        <w:tabs>
          <w:tab w:val="num" w:pos="284"/>
          <w:tab w:val="left" w:pos="2127"/>
        </w:tabs>
        <w:spacing w:before="120" w:line="276" w:lineRule="auto"/>
        <w:ind w:right="-23"/>
        <w:rPr>
          <w:rFonts w:ascii="Arial" w:hAnsi="Arial" w:cs="Arial"/>
          <w:sz w:val="22"/>
          <w:szCs w:val="22"/>
        </w:rPr>
      </w:pPr>
      <w:r w:rsidRPr="007B1C7A">
        <w:rPr>
          <w:rFonts w:ascii="Arial" w:hAnsi="Arial" w:cs="Arial"/>
          <w:sz w:val="22"/>
          <w:szCs w:val="22"/>
        </w:rPr>
        <w:t>BSB:</w:t>
      </w:r>
      <w:r>
        <w:rPr>
          <w:rFonts w:ascii="Arial" w:hAnsi="Arial" w:cs="Arial"/>
          <w:sz w:val="22"/>
          <w:szCs w:val="22"/>
        </w:rPr>
        <w:tab/>
      </w:r>
      <w:r>
        <w:rPr>
          <w:rFonts w:ascii="Arial" w:hAnsi="Arial" w:cs="Arial"/>
          <w:sz w:val="22"/>
          <w:szCs w:val="22"/>
        </w:rPr>
        <w:tab/>
      </w:r>
      <w:r>
        <w:rPr>
          <w:rFonts w:ascii="Arial" w:hAnsi="Arial" w:cs="Arial"/>
          <w:sz w:val="22"/>
          <w:szCs w:val="22"/>
        </w:rPr>
        <w:tab/>
      </w:r>
      <w:r w:rsidR="00673820" w:rsidRPr="007B1C7A">
        <w:rPr>
          <w:rFonts w:ascii="Arial" w:hAnsi="Arial" w:cs="Arial"/>
          <w:sz w:val="22"/>
          <w:szCs w:val="22"/>
        </w:rPr>
        <w:t>633-000</w:t>
      </w:r>
      <w:r w:rsidR="00673820" w:rsidRPr="007B1C7A">
        <w:rPr>
          <w:rFonts w:ascii="Arial" w:hAnsi="Arial" w:cs="Arial"/>
          <w:sz w:val="22"/>
          <w:szCs w:val="22"/>
        </w:rPr>
        <w:tab/>
      </w:r>
    </w:p>
    <w:p w:rsidR="00C35740" w:rsidRDefault="007B1C7A" w:rsidP="007B1C7A">
      <w:pPr>
        <w:pStyle w:val="ListParagraph"/>
        <w:numPr>
          <w:ilvl w:val="0"/>
          <w:numId w:val="4"/>
        </w:numPr>
        <w:tabs>
          <w:tab w:val="num" w:pos="284"/>
          <w:tab w:val="left" w:pos="900"/>
          <w:tab w:val="left" w:pos="2127"/>
        </w:tabs>
        <w:spacing w:before="120" w:line="276" w:lineRule="auto"/>
        <w:ind w:right="-23"/>
        <w:rPr>
          <w:rFonts w:ascii="Arial" w:hAnsi="Arial" w:cs="Arial"/>
          <w:sz w:val="22"/>
          <w:szCs w:val="22"/>
        </w:rPr>
      </w:pPr>
      <w:r w:rsidRPr="007B1C7A">
        <w:rPr>
          <w:rFonts w:ascii="Arial" w:hAnsi="Arial" w:cs="Arial"/>
          <w:sz w:val="22"/>
          <w:szCs w:val="22"/>
        </w:rPr>
        <w:t>Account Number:</w:t>
      </w:r>
      <w:r>
        <w:rPr>
          <w:rFonts w:ascii="Arial" w:hAnsi="Arial" w:cs="Arial"/>
          <w:sz w:val="22"/>
          <w:szCs w:val="22"/>
        </w:rPr>
        <w:tab/>
      </w:r>
      <w:r w:rsidR="00673820" w:rsidRPr="007B1C7A">
        <w:rPr>
          <w:rFonts w:ascii="Arial" w:hAnsi="Arial" w:cs="Arial"/>
          <w:sz w:val="22"/>
          <w:szCs w:val="22"/>
        </w:rPr>
        <w:t>143895936</w:t>
      </w:r>
    </w:p>
    <w:p w:rsidR="007B1C7A" w:rsidRPr="007B1C7A" w:rsidRDefault="007B1C7A" w:rsidP="007B1C7A">
      <w:pPr>
        <w:pStyle w:val="ListParagraph"/>
        <w:tabs>
          <w:tab w:val="num" w:pos="284"/>
          <w:tab w:val="left" w:pos="900"/>
          <w:tab w:val="left" w:pos="2127"/>
        </w:tabs>
        <w:spacing w:before="120" w:line="276" w:lineRule="auto"/>
        <w:ind w:right="-23"/>
        <w:rPr>
          <w:rFonts w:ascii="Arial" w:hAnsi="Arial" w:cs="Arial"/>
          <w:sz w:val="22"/>
          <w:szCs w:val="22"/>
        </w:rPr>
      </w:pPr>
    </w:p>
    <w:p w:rsidR="00673820" w:rsidRPr="00D413D9" w:rsidRDefault="00673820" w:rsidP="007B1C7A">
      <w:pPr>
        <w:spacing w:before="120" w:line="276" w:lineRule="auto"/>
        <w:ind w:right="-23"/>
        <w:rPr>
          <w:rFonts w:ascii="Arial" w:hAnsi="Arial" w:cs="Arial"/>
          <w:sz w:val="22"/>
          <w:szCs w:val="22"/>
        </w:rPr>
      </w:pPr>
      <w:r w:rsidRPr="00D413D9">
        <w:rPr>
          <w:rFonts w:ascii="Arial" w:hAnsi="Arial" w:cs="Arial"/>
          <w:sz w:val="22"/>
          <w:szCs w:val="22"/>
        </w:rPr>
        <w:t>Please ensure your child’s name is listed as the reference so we can match your payment to your waiting list form and email you a receipt. Your receipt will act as confirmation that you are on our waiting list and we will contact you as soon as we are able to offer your child a place at our centre.</w:t>
      </w:r>
    </w:p>
    <w:p w:rsidR="00673820" w:rsidRPr="00D413D9" w:rsidRDefault="00673820" w:rsidP="007B1C7A">
      <w:pPr>
        <w:spacing w:before="120" w:line="276" w:lineRule="auto"/>
        <w:ind w:right="-23"/>
        <w:rPr>
          <w:rFonts w:ascii="Arial" w:hAnsi="Arial" w:cs="Arial"/>
          <w:sz w:val="22"/>
          <w:szCs w:val="22"/>
        </w:rPr>
      </w:pPr>
      <w:r w:rsidRPr="00D413D9">
        <w:rPr>
          <w:rFonts w:ascii="Arial" w:hAnsi="Arial" w:cs="Arial"/>
          <w:sz w:val="22"/>
          <w:szCs w:val="22"/>
        </w:rPr>
        <w:t>We have been meeting the care and education needs for children and families in our community since 1986 and we hope to extend our services to you and your family in the future.</w:t>
      </w:r>
    </w:p>
    <w:p w:rsidR="00673820" w:rsidRDefault="00673820" w:rsidP="007B1C7A">
      <w:pPr>
        <w:spacing w:after="120" w:line="276" w:lineRule="auto"/>
        <w:ind w:right="-23"/>
        <w:rPr>
          <w:rFonts w:ascii="Arial" w:hAnsi="Arial" w:cs="Arial"/>
          <w:sz w:val="22"/>
          <w:szCs w:val="22"/>
        </w:rPr>
      </w:pPr>
    </w:p>
    <w:p w:rsidR="00D413D9" w:rsidRDefault="00D413D9" w:rsidP="007B1C7A">
      <w:pPr>
        <w:spacing w:after="120" w:line="276" w:lineRule="auto"/>
        <w:ind w:right="-23"/>
        <w:rPr>
          <w:rFonts w:ascii="Arial" w:hAnsi="Arial" w:cs="Arial"/>
          <w:sz w:val="22"/>
          <w:szCs w:val="22"/>
        </w:rPr>
      </w:pPr>
      <w:r w:rsidRPr="00D413D9">
        <w:rPr>
          <w:rFonts w:ascii="Arial" w:hAnsi="Arial" w:cs="Arial"/>
          <w:sz w:val="22"/>
          <w:szCs w:val="22"/>
        </w:rPr>
        <w:t xml:space="preserve">Please </w:t>
      </w:r>
      <w:proofErr w:type="gramStart"/>
      <w:r w:rsidRPr="00D413D9">
        <w:rPr>
          <w:rFonts w:ascii="Arial" w:hAnsi="Arial" w:cs="Arial"/>
          <w:sz w:val="22"/>
          <w:szCs w:val="22"/>
        </w:rPr>
        <w:t>advise</w:t>
      </w:r>
      <w:proofErr w:type="gramEnd"/>
      <w:r w:rsidRPr="00D413D9">
        <w:rPr>
          <w:rFonts w:ascii="Arial" w:hAnsi="Arial" w:cs="Arial"/>
          <w:sz w:val="22"/>
          <w:szCs w:val="22"/>
        </w:rPr>
        <w:t xml:space="preserve"> Betty Spears Child Care Centre should any of the above details change.  We also advise you to contact the centre 3 months before you require care to see how your application is proceeding. By signing below you are acknowledging understanding of the priority of access information. In addition you are acknowledging that you are aware of the need to keep information updated and stay in regular contact with the centre while on the waiting list.</w:t>
      </w:r>
    </w:p>
    <w:p w:rsidR="00C35740" w:rsidRPr="00D413D9" w:rsidRDefault="00C35740" w:rsidP="007B1C7A">
      <w:pPr>
        <w:spacing w:after="120" w:line="276" w:lineRule="auto"/>
        <w:ind w:right="-23"/>
        <w:rPr>
          <w:rFonts w:ascii="Arial" w:hAnsi="Arial" w:cs="Arial"/>
          <w:sz w:val="22"/>
          <w:szCs w:val="22"/>
        </w:rPr>
      </w:pPr>
    </w:p>
    <w:p w:rsidR="00D413D9" w:rsidRPr="00D413D9" w:rsidRDefault="00D413D9" w:rsidP="007B1C7A">
      <w:pPr>
        <w:spacing w:after="120" w:line="276" w:lineRule="auto"/>
        <w:ind w:right="-23"/>
        <w:rPr>
          <w:rFonts w:ascii="Arial" w:hAnsi="Arial" w:cs="Arial"/>
          <w:sz w:val="22"/>
          <w:szCs w:val="22"/>
        </w:rPr>
      </w:pPr>
      <w:r w:rsidRPr="00D413D9">
        <w:rPr>
          <w:rFonts w:ascii="Arial" w:hAnsi="Arial" w:cs="Arial"/>
          <w:sz w:val="22"/>
          <w:szCs w:val="22"/>
        </w:rPr>
        <w:t>Signed: ________________________________________________ Date: __________________</w:t>
      </w:r>
    </w:p>
    <w:sectPr w:rsidR="00D413D9" w:rsidRPr="00D413D9" w:rsidSect="00B0340B">
      <w:headerReference w:type="default" r:id="rId10"/>
      <w:footerReference w:type="default" r:id="rId11"/>
      <w:headerReference w:type="first" r:id="rId12"/>
      <w:footerReference w:type="first" r:id="rId13"/>
      <w:pgSz w:w="11907" w:h="16839"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F45" w:rsidRDefault="003F3F45" w:rsidP="00CE0F4F">
      <w:r>
        <w:separator/>
      </w:r>
    </w:p>
  </w:endnote>
  <w:endnote w:type="continuationSeparator" w:id="0">
    <w:p w:rsidR="003F3F45" w:rsidRDefault="003F3F45" w:rsidP="00CE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3D9" w:rsidRPr="00D413D9" w:rsidRDefault="00D413D9" w:rsidP="00D413D9">
    <w:pPr>
      <w:spacing w:after="20"/>
      <w:rPr>
        <w:rFonts w:ascii="Arial" w:hAnsi="Arial" w:cs="Arial"/>
        <w:color w:val="00B0F0"/>
        <w:sz w:val="22"/>
        <w:szCs w:val="22"/>
      </w:rPr>
    </w:pPr>
    <w:r w:rsidRPr="00D413D9">
      <w:rPr>
        <w:rFonts w:ascii="Arial" w:hAnsi="Arial" w:cs="Arial"/>
        <w:color w:val="92D050"/>
        <w:sz w:val="22"/>
        <w:szCs w:val="22"/>
      </w:rPr>
      <w:t xml:space="preserve">Betty Spears Child Care Centre </w:t>
    </w:r>
    <w:r w:rsidRPr="00D413D9">
      <w:rPr>
        <w:rFonts w:ascii="Arial" w:hAnsi="Arial" w:cs="Arial"/>
        <w:color w:val="00B0F0"/>
        <w:sz w:val="22"/>
        <w:szCs w:val="22"/>
      </w:rPr>
      <w:t>ABN 57 003 143 593</w:t>
    </w:r>
  </w:p>
  <w:p w:rsidR="00D413D9" w:rsidRPr="00B0340B" w:rsidRDefault="00D413D9" w:rsidP="00B0340B">
    <w:pPr>
      <w:spacing w:after="20"/>
      <w:rPr>
        <w:rFonts w:ascii="Arial" w:hAnsi="Arial" w:cs="Arial"/>
        <w:color w:val="00B0F0"/>
        <w:sz w:val="22"/>
        <w:szCs w:val="22"/>
      </w:rPr>
    </w:pPr>
    <w:r w:rsidRPr="00D413D9">
      <w:rPr>
        <w:rFonts w:ascii="Arial" w:hAnsi="Arial" w:cs="Arial"/>
        <w:color w:val="00B0F0"/>
        <w:sz w:val="22"/>
        <w:szCs w:val="22"/>
      </w:rPr>
      <w:t xml:space="preserve">1A Gannon Street Tempe NSW 2044, Phone: 02 9558 8350 Email: </w:t>
    </w:r>
    <w:hyperlink r:id="rId1" w:history="1">
      <w:r w:rsidRPr="00D413D9">
        <w:rPr>
          <w:rStyle w:val="Hyperlink"/>
          <w:rFonts w:ascii="Arial" w:hAnsi="Arial" w:cs="Arial"/>
          <w:color w:val="00B0F0"/>
          <w:sz w:val="22"/>
          <w:szCs w:val="22"/>
        </w:rPr>
        <w:t>office@bettyspearschildcare.org.au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21" w:rsidRPr="00D413D9" w:rsidRDefault="008D5621" w:rsidP="008D5621">
    <w:pPr>
      <w:spacing w:after="20"/>
      <w:rPr>
        <w:rFonts w:ascii="Arial" w:hAnsi="Arial" w:cs="Arial"/>
        <w:color w:val="00B0F0"/>
        <w:sz w:val="22"/>
        <w:szCs w:val="22"/>
      </w:rPr>
    </w:pPr>
    <w:r w:rsidRPr="00D413D9">
      <w:rPr>
        <w:rFonts w:ascii="Arial" w:hAnsi="Arial" w:cs="Arial"/>
        <w:color w:val="92D050"/>
        <w:sz w:val="22"/>
        <w:szCs w:val="22"/>
      </w:rPr>
      <w:t xml:space="preserve">Betty Spears Child Care Centre </w:t>
    </w:r>
    <w:r w:rsidRPr="00D413D9">
      <w:rPr>
        <w:rFonts w:ascii="Arial" w:hAnsi="Arial" w:cs="Arial"/>
        <w:color w:val="00B0F0"/>
        <w:sz w:val="22"/>
        <w:szCs w:val="22"/>
      </w:rPr>
      <w:t>ABN 57 003 143 593</w:t>
    </w:r>
  </w:p>
  <w:p w:rsidR="008D5621" w:rsidRPr="00D413D9" w:rsidRDefault="008D5621" w:rsidP="008D5621">
    <w:pPr>
      <w:spacing w:after="20"/>
      <w:rPr>
        <w:rFonts w:ascii="Arial" w:hAnsi="Arial" w:cs="Arial"/>
        <w:color w:val="00B0F0"/>
        <w:sz w:val="22"/>
        <w:szCs w:val="22"/>
      </w:rPr>
    </w:pPr>
    <w:r w:rsidRPr="00D413D9">
      <w:rPr>
        <w:rFonts w:ascii="Arial" w:hAnsi="Arial" w:cs="Arial"/>
        <w:color w:val="00B0F0"/>
        <w:sz w:val="22"/>
        <w:szCs w:val="22"/>
      </w:rPr>
      <w:t xml:space="preserve">1A Gannon Street Tempe NSW 2044, Phone: 02 9558 8350 Email: </w:t>
    </w:r>
    <w:hyperlink r:id="rId1" w:history="1">
      <w:r w:rsidR="00D413D9" w:rsidRPr="00D413D9">
        <w:rPr>
          <w:rStyle w:val="Hyperlink"/>
          <w:rFonts w:ascii="Arial" w:hAnsi="Arial" w:cs="Arial"/>
          <w:color w:val="00B0F0"/>
          <w:sz w:val="22"/>
          <w:szCs w:val="22"/>
        </w:rPr>
        <w:t>office@bettyspearschildcare.org.au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F45" w:rsidRDefault="003F3F45" w:rsidP="00CE0F4F">
      <w:r>
        <w:separator/>
      </w:r>
    </w:p>
  </w:footnote>
  <w:footnote w:type="continuationSeparator" w:id="0">
    <w:p w:rsidR="003F3F45" w:rsidRDefault="003F3F45" w:rsidP="00CE0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3D9" w:rsidRDefault="00D413D9">
    <w:pPr>
      <w:pStyle w:val="Header"/>
    </w:pPr>
    <w:r w:rsidRPr="008D5621">
      <w:rPr>
        <w:noProof/>
        <w:lang w:eastAsia="en-AU"/>
      </w:rPr>
      <w:drawing>
        <wp:anchor distT="0" distB="0" distL="114300" distR="114300" simplePos="0" relativeHeight="251661312" behindDoc="0" locked="0" layoutInCell="1" allowOverlap="1" wp14:anchorId="50789A9A" wp14:editId="3DCFD824">
          <wp:simplePos x="0" y="0"/>
          <wp:positionH relativeFrom="column">
            <wp:posOffset>5859780</wp:posOffset>
          </wp:positionH>
          <wp:positionV relativeFrom="paragraph">
            <wp:posOffset>-274320</wp:posOffset>
          </wp:positionV>
          <wp:extent cx="1080000" cy="1411200"/>
          <wp:effectExtent l="0" t="0" r="6350" b="0"/>
          <wp:wrapNone/>
          <wp:docPr id="3" name="Picture 3" descr="bet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ty logo"/>
                  <pic:cNvPicPr>
                    <a:picLocks noChangeAspect="1" noChangeArrowheads="1"/>
                  </pic:cNvPicPr>
                </pic:nvPicPr>
                <pic:blipFill>
                  <a:blip r:embed="rId1"/>
                  <a:stretch>
                    <a:fillRect/>
                  </a:stretch>
                </pic:blipFill>
                <pic:spPr bwMode="auto">
                  <a:xfrm>
                    <a:off x="0" y="0"/>
                    <a:ext cx="1080000" cy="1411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21" w:rsidRDefault="00B0340B">
    <w:pPr>
      <w:pStyle w:val="Header"/>
    </w:pPr>
    <w:r w:rsidRPr="008D5621">
      <w:rPr>
        <w:noProof/>
        <w:lang w:eastAsia="en-AU"/>
      </w:rPr>
      <w:drawing>
        <wp:anchor distT="0" distB="0" distL="114300" distR="114300" simplePos="0" relativeHeight="251663360" behindDoc="0" locked="0" layoutInCell="1" allowOverlap="1" wp14:anchorId="074A59B9" wp14:editId="4A60C0C9">
          <wp:simplePos x="0" y="0"/>
          <wp:positionH relativeFrom="column">
            <wp:posOffset>5852160</wp:posOffset>
          </wp:positionH>
          <wp:positionV relativeFrom="paragraph">
            <wp:posOffset>-251460</wp:posOffset>
          </wp:positionV>
          <wp:extent cx="1080000" cy="1411200"/>
          <wp:effectExtent l="0" t="0" r="6350" b="0"/>
          <wp:wrapNone/>
          <wp:docPr id="5" name="Picture 5" descr="bet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ty logo"/>
                  <pic:cNvPicPr>
                    <a:picLocks noChangeAspect="1" noChangeArrowheads="1"/>
                  </pic:cNvPicPr>
                </pic:nvPicPr>
                <pic:blipFill>
                  <a:blip r:embed="rId1"/>
                  <a:stretch>
                    <a:fillRect/>
                  </a:stretch>
                </pic:blipFill>
                <pic:spPr bwMode="auto">
                  <a:xfrm>
                    <a:off x="0" y="0"/>
                    <a:ext cx="1080000" cy="1411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5B8E"/>
    <w:multiLevelType w:val="hybridMultilevel"/>
    <w:tmpl w:val="376EF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58D252D"/>
    <w:multiLevelType w:val="hybridMultilevel"/>
    <w:tmpl w:val="D486A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4867E6E"/>
    <w:multiLevelType w:val="hybridMultilevel"/>
    <w:tmpl w:val="2F681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FAD2DAF"/>
    <w:multiLevelType w:val="hybridMultilevel"/>
    <w:tmpl w:val="FF004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CC"/>
    <w:rsid w:val="000019F5"/>
    <w:rsid w:val="0001436B"/>
    <w:rsid w:val="00020D28"/>
    <w:rsid w:val="00036836"/>
    <w:rsid w:val="0004707B"/>
    <w:rsid w:val="0005259B"/>
    <w:rsid w:val="00057013"/>
    <w:rsid w:val="00057E1A"/>
    <w:rsid w:val="000712A1"/>
    <w:rsid w:val="000E7E91"/>
    <w:rsid w:val="00103C7D"/>
    <w:rsid w:val="001066BF"/>
    <w:rsid w:val="001227D9"/>
    <w:rsid w:val="0013517D"/>
    <w:rsid w:val="00177665"/>
    <w:rsid w:val="002269B8"/>
    <w:rsid w:val="0026335B"/>
    <w:rsid w:val="0028691E"/>
    <w:rsid w:val="00292A1B"/>
    <w:rsid w:val="00295BA9"/>
    <w:rsid w:val="002D6682"/>
    <w:rsid w:val="0039279A"/>
    <w:rsid w:val="003E0C68"/>
    <w:rsid w:val="003F3F45"/>
    <w:rsid w:val="00404E57"/>
    <w:rsid w:val="004163F7"/>
    <w:rsid w:val="00420585"/>
    <w:rsid w:val="00420630"/>
    <w:rsid w:val="00424230"/>
    <w:rsid w:val="004304FE"/>
    <w:rsid w:val="00452C04"/>
    <w:rsid w:val="004771D4"/>
    <w:rsid w:val="00477324"/>
    <w:rsid w:val="004E1A7B"/>
    <w:rsid w:val="004E4E4C"/>
    <w:rsid w:val="00504DFB"/>
    <w:rsid w:val="00535C53"/>
    <w:rsid w:val="00550B89"/>
    <w:rsid w:val="005653FF"/>
    <w:rsid w:val="005A67E1"/>
    <w:rsid w:val="005D47EF"/>
    <w:rsid w:val="005F59E9"/>
    <w:rsid w:val="006222C3"/>
    <w:rsid w:val="00673820"/>
    <w:rsid w:val="006F6AEA"/>
    <w:rsid w:val="006F718A"/>
    <w:rsid w:val="007264DE"/>
    <w:rsid w:val="00737BFE"/>
    <w:rsid w:val="00756C03"/>
    <w:rsid w:val="007942BA"/>
    <w:rsid w:val="007A1D91"/>
    <w:rsid w:val="007B1C7A"/>
    <w:rsid w:val="007F57F9"/>
    <w:rsid w:val="008449D7"/>
    <w:rsid w:val="00854AB2"/>
    <w:rsid w:val="0086039C"/>
    <w:rsid w:val="0089609B"/>
    <w:rsid w:val="008B114D"/>
    <w:rsid w:val="008D5621"/>
    <w:rsid w:val="008F2220"/>
    <w:rsid w:val="009063EA"/>
    <w:rsid w:val="0092495E"/>
    <w:rsid w:val="00925493"/>
    <w:rsid w:val="00956865"/>
    <w:rsid w:val="009952B1"/>
    <w:rsid w:val="009B1102"/>
    <w:rsid w:val="009B1F16"/>
    <w:rsid w:val="00A707B0"/>
    <w:rsid w:val="00A75D02"/>
    <w:rsid w:val="00AA5912"/>
    <w:rsid w:val="00AC0C9A"/>
    <w:rsid w:val="00AE6156"/>
    <w:rsid w:val="00B030F4"/>
    <w:rsid w:val="00B0340B"/>
    <w:rsid w:val="00B108B3"/>
    <w:rsid w:val="00B31859"/>
    <w:rsid w:val="00B376D7"/>
    <w:rsid w:val="00B569B6"/>
    <w:rsid w:val="00B6568E"/>
    <w:rsid w:val="00B678B9"/>
    <w:rsid w:val="00B763CC"/>
    <w:rsid w:val="00BA797F"/>
    <w:rsid w:val="00C135CB"/>
    <w:rsid w:val="00C35740"/>
    <w:rsid w:val="00C517B9"/>
    <w:rsid w:val="00C93896"/>
    <w:rsid w:val="00CD2CDB"/>
    <w:rsid w:val="00CE0F4F"/>
    <w:rsid w:val="00D10852"/>
    <w:rsid w:val="00D14658"/>
    <w:rsid w:val="00D413D9"/>
    <w:rsid w:val="00D66202"/>
    <w:rsid w:val="00DC28EB"/>
    <w:rsid w:val="00DE2AFC"/>
    <w:rsid w:val="00E37926"/>
    <w:rsid w:val="00E536B5"/>
    <w:rsid w:val="00E926BB"/>
    <w:rsid w:val="00EB7A3F"/>
    <w:rsid w:val="00EC2276"/>
    <w:rsid w:val="00F3536A"/>
    <w:rsid w:val="00F8084F"/>
    <w:rsid w:val="00F90E0F"/>
    <w:rsid w:val="00FD2294"/>
    <w:rsid w:val="00FD324D"/>
    <w:rsid w:val="00FF0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F1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135CB"/>
    <w:rPr>
      <w:rFonts w:ascii="Tahoma" w:hAnsi="Tahoma" w:cs="Tahoma"/>
      <w:sz w:val="16"/>
      <w:szCs w:val="16"/>
    </w:rPr>
  </w:style>
  <w:style w:type="character" w:customStyle="1" w:styleId="BalloonTextChar">
    <w:name w:val="Balloon Text Char"/>
    <w:basedOn w:val="DefaultParagraphFont"/>
    <w:link w:val="BalloonText"/>
    <w:rsid w:val="00C135CB"/>
    <w:rPr>
      <w:rFonts w:ascii="Tahoma" w:hAnsi="Tahoma" w:cs="Tahoma"/>
      <w:sz w:val="16"/>
      <w:szCs w:val="16"/>
      <w:lang w:val="en-US" w:eastAsia="en-US"/>
    </w:rPr>
  </w:style>
  <w:style w:type="character" w:styleId="Hyperlink">
    <w:name w:val="Hyperlink"/>
    <w:basedOn w:val="DefaultParagraphFont"/>
    <w:rsid w:val="00C135CB"/>
    <w:rPr>
      <w:color w:val="0000FF"/>
      <w:u w:val="single"/>
    </w:rPr>
  </w:style>
  <w:style w:type="paragraph" w:styleId="Header">
    <w:name w:val="header"/>
    <w:basedOn w:val="Normal"/>
    <w:link w:val="HeaderChar"/>
    <w:rsid w:val="00CE0F4F"/>
    <w:pPr>
      <w:tabs>
        <w:tab w:val="center" w:pos="4513"/>
        <w:tab w:val="right" w:pos="9026"/>
      </w:tabs>
    </w:pPr>
  </w:style>
  <w:style w:type="character" w:customStyle="1" w:styleId="HeaderChar">
    <w:name w:val="Header Char"/>
    <w:basedOn w:val="DefaultParagraphFont"/>
    <w:link w:val="Header"/>
    <w:rsid w:val="00CE0F4F"/>
    <w:rPr>
      <w:sz w:val="24"/>
      <w:szCs w:val="24"/>
      <w:lang w:val="en-US" w:eastAsia="en-US"/>
    </w:rPr>
  </w:style>
  <w:style w:type="paragraph" w:styleId="Footer">
    <w:name w:val="footer"/>
    <w:basedOn w:val="Normal"/>
    <w:link w:val="FooterChar"/>
    <w:uiPriority w:val="99"/>
    <w:rsid w:val="00CE0F4F"/>
    <w:pPr>
      <w:tabs>
        <w:tab w:val="center" w:pos="4513"/>
        <w:tab w:val="right" w:pos="9026"/>
      </w:tabs>
    </w:pPr>
  </w:style>
  <w:style w:type="character" w:customStyle="1" w:styleId="FooterChar">
    <w:name w:val="Footer Char"/>
    <w:basedOn w:val="DefaultParagraphFont"/>
    <w:link w:val="Footer"/>
    <w:uiPriority w:val="99"/>
    <w:rsid w:val="00CE0F4F"/>
    <w:rPr>
      <w:sz w:val="24"/>
      <w:szCs w:val="24"/>
      <w:lang w:val="en-US" w:eastAsia="en-US"/>
    </w:rPr>
  </w:style>
  <w:style w:type="character" w:styleId="CommentReference">
    <w:name w:val="annotation reference"/>
    <w:basedOn w:val="DefaultParagraphFont"/>
    <w:rsid w:val="00B678B9"/>
    <w:rPr>
      <w:sz w:val="16"/>
      <w:szCs w:val="16"/>
    </w:rPr>
  </w:style>
  <w:style w:type="paragraph" w:styleId="CommentText">
    <w:name w:val="annotation text"/>
    <w:basedOn w:val="Normal"/>
    <w:link w:val="CommentTextChar"/>
    <w:rsid w:val="00B678B9"/>
    <w:rPr>
      <w:sz w:val="20"/>
      <w:szCs w:val="20"/>
    </w:rPr>
  </w:style>
  <w:style w:type="character" w:customStyle="1" w:styleId="CommentTextChar">
    <w:name w:val="Comment Text Char"/>
    <w:basedOn w:val="DefaultParagraphFont"/>
    <w:link w:val="CommentText"/>
    <w:rsid w:val="00B678B9"/>
    <w:rPr>
      <w:lang w:val="en-US" w:eastAsia="en-US"/>
    </w:rPr>
  </w:style>
  <w:style w:type="paragraph" w:styleId="CommentSubject">
    <w:name w:val="annotation subject"/>
    <w:basedOn w:val="CommentText"/>
    <w:next w:val="CommentText"/>
    <w:link w:val="CommentSubjectChar"/>
    <w:rsid w:val="00B678B9"/>
    <w:rPr>
      <w:b/>
      <w:bCs/>
    </w:rPr>
  </w:style>
  <w:style w:type="character" w:customStyle="1" w:styleId="CommentSubjectChar">
    <w:name w:val="Comment Subject Char"/>
    <w:basedOn w:val="CommentTextChar"/>
    <w:link w:val="CommentSubject"/>
    <w:rsid w:val="00B678B9"/>
    <w:rPr>
      <w:b/>
      <w:bCs/>
      <w:lang w:val="en-US" w:eastAsia="en-US"/>
    </w:rPr>
  </w:style>
  <w:style w:type="table" w:styleId="TableGrid">
    <w:name w:val="Table Grid"/>
    <w:basedOn w:val="TableNormal"/>
    <w:rsid w:val="005D4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F1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135CB"/>
    <w:rPr>
      <w:rFonts w:ascii="Tahoma" w:hAnsi="Tahoma" w:cs="Tahoma"/>
      <w:sz w:val="16"/>
      <w:szCs w:val="16"/>
    </w:rPr>
  </w:style>
  <w:style w:type="character" w:customStyle="1" w:styleId="BalloonTextChar">
    <w:name w:val="Balloon Text Char"/>
    <w:basedOn w:val="DefaultParagraphFont"/>
    <w:link w:val="BalloonText"/>
    <w:rsid w:val="00C135CB"/>
    <w:rPr>
      <w:rFonts w:ascii="Tahoma" w:hAnsi="Tahoma" w:cs="Tahoma"/>
      <w:sz w:val="16"/>
      <w:szCs w:val="16"/>
      <w:lang w:val="en-US" w:eastAsia="en-US"/>
    </w:rPr>
  </w:style>
  <w:style w:type="character" w:styleId="Hyperlink">
    <w:name w:val="Hyperlink"/>
    <w:basedOn w:val="DefaultParagraphFont"/>
    <w:rsid w:val="00C135CB"/>
    <w:rPr>
      <w:color w:val="0000FF"/>
      <w:u w:val="single"/>
    </w:rPr>
  </w:style>
  <w:style w:type="paragraph" w:styleId="Header">
    <w:name w:val="header"/>
    <w:basedOn w:val="Normal"/>
    <w:link w:val="HeaderChar"/>
    <w:rsid w:val="00CE0F4F"/>
    <w:pPr>
      <w:tabs>
        <w:tab w:val="center" w:pos="4513"/>
        <w:tab w:val="right" w:pos="9026"/>
      </w:tabs>
    </w:pPr>
  </w:style>
  <w:style w:type="character" w:customStyle="1" w:styleId="HeaderChar">
    <w:name w:val="Header Char"/>
    <w:basedOn w:val="DefaultParagraphFont"/>
    <w:link w:val="Header"/>
    <w:rsid w:val="00CE0F4F"/>
    <w:rPr>
      <w:sz w:val="24"/>
      <w:szCs w:val="24"/>
      <w:lang w:val="en-US" w:eastAsia="en-US"/>
    </w:rPr>
  </w:style>
  <w:style w:type="paragraph" w:styleId="Footer">
    <w:name w:val="footer"/>
    <w:basedOn w:val="Normal"/>
    <w:link w:val="FooterChar"/>
    <w:uiPriority w:val="99"/>
    <w:rsid w:val="00CE0F4F"/>
    <w:pPr>
      <w:tabs>
        <w:tab w:val="center" w:pos="4513"/>
        <w:tab w:val="right" w:pos="9026"/>
      </w:tabs>
    </w:pPr>
  </w:style>
  <w:style w:type="character" w:customStyle="1" w:styleId="FooterChar">
    <w:name w:val="Footer Char"/>
    <w:basedOn w:val="DefaultParagraphFont"/>
    <w:link w:val="Footer"/>
    <w:uiPriority w:val="99"/>
    <w:rsid w:val="00CE0F4F"/>
    <w:rPr>
      <w:sz w:val="24"/>
      <w:szCs w:val="24"/>
      <w:lang w:val="en-US" w:eastAsia="en-US"/>
    </w:rPr>
  </w:style>
  <w:style w:type="character" w:styleId="CommentReference">
    <w:name w:val="annotation reference"/>
    <w:basedOn w:val="DefaultParagraphFont"/>
    <w:rsid w:val="00B678B9"/>
    <w:rPr>
      <w:sz w:val="16"/>
      <w:szCs w:val="16"/>
    </w:rPr>
  </w:style>
  <w:style w:type="paragraph" w:styleId="CommentText">
    <w:name w:val="annotation text"/>
    <w:basedOn w:val="Normal"/>
    <w:link w:val="CommentTextChar"/>
    <w:rsid w:val="00B678B9"/>
    <w:rPr>
      <w:sz w:val="20"/>
      <w:szCs w:val="20"/>
    </w:rPr>
  </w:style>
  <w:style w:type="character" w:customStyle="1" w:styleId="CommentTextChar">
    <w:name w:val="Comment Text Char"/>
    <w:basedOn w:val="DefaultParagraphFont"/>
    <w:link w:val="CommentText"/>
    <w:rsid w:val="00B678B9"/>
    <w:rPr>
      <w:lang w:val="en-US" w:eastAsia="en-US"/>
    </w:rPr>
  </w:style>
  <w:style w:type="paragraph" w:styleId="CommentSubject">
    <w:name w:val="annotation subject"/>
    <w:basedOn w:val="CommentText"/>
    <w:next w:val="CommentText"/>
    <w:link w:val="CommentSubjectChar"/>
    <w:rsid w:val="00B678B9"/>
    <w:rPr>
      <w:b/>
      <w:bCs/>
    </w:rPr>
  </w:style>
  <w:style w:type="character" w:customStyle="1" w:styleId="CommentSubjectChar">
    <w:name w:val="Comment Subject Char"/>
    <w:basedOn w:val="CommentTextChar"/>
    <w:link w:val="CommentSubject"/>
    <w:rsid w:val="00B678B9"/>
    <w:rPr>
      <w:b/>
      <w:bCs/>
      <w:lang w:val="en-US" w:eastAsia="en-US"/>
    </w:rPr>
  </w:style>
  <w:style w:type="table" w:styleId="TableGrid">
    <w:name w:val="Table Grid"/>
    <w:basedOn w:val="TableNormal"/>
    <w:rsid w:val="005D4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inyurl.com/BSCWL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bettyspearschildcare.org.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bettyspearschildcar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dropbox\Director's%20Files\Desktop\forms\Forms\New%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830DD-148A-4A7D-8B06-64618504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letterhead template.dotx</Template>
  <TotalTime>1</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Links>
    <vt:vector size="12" baseType="variant">
      <vt:variant>
        <vt:i4>2162779</vt:i4>
      </vt:variant>
      <vt:variant>
        <vt:i4>0</vt:i4>
      </vt:variant>
      <vt:variant>
        <vt:i4>0</vt:i4>
      </vt:variant>
      <vt:variant>
        <vt:i4>5</vt:i4>
      </vt:variant>
      <vt:variant>
        <vt:lpwstr>mailto:mandy79@live.com.au</vt:lpwstr>
      </vt:variant>
      <vt:variant>
        <vt:lpwstr/>
      </vt:variant>
      <vt:variant>
        <vt:i4>5111850</vt:i4>
      </vt:variant>
      <vt:variant>
        <vt:i4>0</vt:i4>
      </vt:variant>
      <vt:variant>
        <vt:i4>0</vt:i4>
      </vt:variant>
      <vt:variant>
        <vt:i4>5</vt:i4>
      </vt:variant>
      <vt:variant>
        <vt:lpwstr>mailto:director@bettyspearschildcare.org.au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dc:creator>
  <cp:lastModifiedBy>Admin</cp:lastModifiedBy>
  <cp:revision>2</cp:revision>
  <cp:lastPrinted>2021-05-10T07:24:00Z</cp:lastPrinted>
  <dcterms:created xsi:type="dcterms:W3CDTF">2021-05-10T07:25:00Z</dcterms:created>
  <dcterms:modified xsi:type="dcterms:W3CDTF">2021-05-10T07:25:00Z</dcterms:modified>
</cp:coreProperties>
</file>